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7A036" w14:textId="5F590FB6" w:rsidR="00723709" w:rsidRPr="00B17464" w:rsidRDefault="00723709" w:rsidP="00673D07">
      <w:pPr>
        <w:spacing w:after="120"/>
        <w:jc w:val="center"/>
        <w:rPr>
          <w:rFonts w:cstheme="minorHAnsi"/>
          <w:b/>
          <w:sz w:val="32"/>
          <w:szCs w:val="32"/>
        </w:rPr>
      </w:pPr>
      <w:bookmarkStart w:id="0" w:name="_GoBack"/>
      <w:bookmarkEnd w:id="0"/>
      <w:r w:rsidRPr="00B17464">
        <w:rPr>
          <w:rFonts w:cstheme="minorHAnsi"/>
          <w:b/>
          <w:noProof/>
          <w:sz w:val="32"/>
          <w:szCs w:val="32"/>
          <w:lang w:eastAsia="zh-CN"/>
        </w:rPr>
        <w:drawing>
          <wp:anchor distT="0" distB="0" distL="114300" distR="114300" simplePos="0" relativeHeight="251658240" behindDoc="1" locked="0" layoutInCell="1" allowOverlap="1" wp14:anchorId="6BD4C78D" wp14:editId="759E5551">
            <wp:simplePos x="0" y="0"/>
            <wp:positionH relativeFrom="page">
              <wp:align>right</wp:align>
            </wp:positionH>
            <wp:positionV relativeFrom="paragraph">
              <wp:posOffset>-807134</wp:posOffset>
            </wp:positionV>
            <wp:extent cx="7553636" cy="10685514"/>
            <wp:effectExtent l="0" t="0" r="9525" b="190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isabilityGiGEconomy - poster.png"/>
                    <pic:cNvPicPr/>
                  </pic:nvPicPr>
                  <pic:blipFill>
                    <a:blip r:embed="rId8">
                      <a:extLst>
                        <a:ext uri="{28A0092B-C50C-407E-A947-70E740481C1C}">
                          <a14:useLocalDpi xmlns:a14="http://schemas.microsoft.com/office/drawing/2010/main" val="0"/>
                        </a:ext>
                      </a:extLst>
                    </a:blip>
                    <a:stretch>
                      <a:fillRect/>
                    </a:stretch>
                  </pic:blipFill>
                  <pic:spPr>
                    <a:xfrm>
                      <a:off x="0" y="0"/>
                      <a:ext cx="7553636" cy="10685514"/>
                    </a:xfrm>
                    <a:prstGeom prst="rect">
                      <a:avLst/>
                    </a:prstGeom>
                  </pic:spPr>
                </pic:pic>
              </a:graphicData>
            </a:graphic>
            <wp14:sizeRelH relativeFrom="page">
              <wp14:pctWidth>0</wp14:pctWidth>
            </wp14:sizeRelH>
            <wp14:sizeRelV relativeFrom="page">
              <wp14:pctHeight>0</wp14:pctHeight>
            </wp14:sizeRelV>
          </wp:anchor>
        </w:drawing>
      </w:r>
    </w:p>
    <w:p w14:paraId="41F8322B" w14:textId="52C4B4CD" w:rsidR="00723709" w:rsidRPr="00B17464" w:rsidRDefault="00723709">
      <w:pPr>
        <w:spacing w:after="160" w:line="259" w:lineRule="auto"/>
        <w:rPr>
          <w:rFonts w:cstheme="minorHAnsi"/>
          <w:b/>
          <w:sz w:val="32"/>
          <w:szCs w:val="32"/>
        </w:rPr>
      </w:pPr>
      <w:r w:rsidRPr="00B17464">
        <w:rPr>
          <w:rFonts w:cstheme="minorHAnsi"/>
          <w:b/>
          <w:sz w:val="32"/>
          <w:szCs w:val="32"/>
        </w:rPr>
        <w:br w:type="page"/>
      </w:r>
    </w:p>
    <w:p w14:paraId="3D00A4DB" w14:textId="2F3A935F" w:rsidR="008F3110" w:rsidRDefault="004055B9" w:rsidP="00673D07">
      <w:pPr>
        <w:spacing w:after="120"/>
        <w:jc w:val="center"/>
        <w:rPr>
          <w:rFonts w:cstheme="minorHAnsi"/>
          <w:b/>
          <w:sz w:val="32"/>
          <w:szCs w:val="32"/>
        </w:rPr>
      </w:pPr>
      <w:r>
        <w:rPr>
          <w:rFonts w:cstheme="minorHAnsi"/>
          <w:b/>
          <w:noProof/>
          <w:sz w:val="32"/>
          <w:szCs w:val="32"/>
        </w:rPr>
        <w:lastRenderedPageBreak/>
        <w:drawing>
          <wp:anchor distT="0" distB="0" distL="114300" distR="114300" simplePos="0" relativeHeight="251701248" behindDoc="1" locked="0" layoutInCell="1" allowOverlap="1" wp14:anchorId="3C5A63A0" wp14:editId="68EA4160">
            <wp:simplePos x="0" y="0"/>
            <wp:positionH relativeFrom="margin">
              <wp:posOffset>4280535</wp:posOffset>
            </wp:positionH>
            <wp:positionV relativeFrom="paragraph">
              <wp:posOffset>209550</wp:posOffset>
            </wp:positionV>
            <wp:extent cx="1774190" cy="2495550"/>
            <wp:effectExtent l="133350" t="57150" r="73660" b="133350"/>
            <wp:wrapTight wrapText="bothSides">
              <wp:wrapPolygon edited="0">
                <wp:start x="1392" y="-495"/>
                <wp:lineTo x="-1623" y="-165"/>
                <wp:lineTo x="-1623" y="20940"/>
                <wp:lineTo x="1855" y="22589"/>
                <wp:lineTo x="18786" y="22589"/>
                <wp:lineTo x="19018" y="22260"/>
                <wp:lineTo x="21569" y="21105"/>
                <wp:lineTo x="21569" y="20940"/>
                <wp:lineTo x="22265" y="18467"/>
                <wp:lineTo x="22265" y="2473"/>
                <wp:lineTo x="19714" y="0"/>
                <wp:lineTo x="19482" y="-495"/>
                <wp:lineTo x="1392" y="-495"/>
              </wp:wrapPolygon>
            </wp:wrapTight>
            <wp:docPr id="15" name="Picture 15"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oana-Cerasella-Chi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74190" cy="249555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page">
              <wp14:pctWidth>0</wp14:pctWidth>
            </wp14:sizeRelH>
            <wp14:sizeRelV relativeFrom="page">
              <wp14:pctHeight>0</wp14:pctHeight>
            </wp14:sizeRelV>
          </wp:anchor>
        </w:drawing>
      </w:r>
      <w:r w:rsidR="00E723D8">
        <w:rPr>
          <w:rFonts w:cstheme="minorHAnsi"/>
          <w:b/>
          <w:noProof/>
          <w:sz w:val="32"/>
          <w:szCs w:val="32"/>
        </w:rPr>
        <mc:AlternateContent>
          <mc:Choice Requires="wps">
            <w:drawing>
              <wp:anchor distT="0" distB="0" distL="114300" distR="114300" simplePos="0" relativeHeight="251700224" behindDoc="0" locked="0" layoutInCell="1" allowOverlap="1" wp14:anchorId="6F979A24" wp14:editId="75347BB3">
                <wp:simplePos x="0" y="0"/>
                <wp:positionH relativeFrom="margin">
                  <wp:posOffset>-193040</wp:posOffset>
                </wp:positionH>
                <wp:positionV relativeFrom="paragraph">
                  <wp:posOffset>123190</wp:posOffset>
                </wp:positionV>
                <wp:extent cx="6267450" cy="5518150"/>
                <wp:effectExtent l="95250" t="57150" r="38100" b="82550"/>
                <wp:wrapNone/>
                <wp:docPr id="14" name="Rectangle 14"/>
                <wp:cNvGraphicFramePr/>
                <a:graphic xmlns:a="http://schemas.openxmlformats.org/drawingml/2006/main">
                  <a:graphicData uri="http://schemas.microsoft.com/office/word/2010/wordprocessingShape">
                    <wps:wsp>
                      <wps:cNvSpPr/>
                      <wps:spPr>
                        <a:xfrm>
                          <a:off x="0" y="0"/>
                          <a:ext cx="6267450" cy="5518150"/>
                        </a:xfrm>
                        <a:prstGeom prst="rect">
                          <a:avLst/>
                        </a:prstGeom>
                        <a:solidFill>
                          <a:srgbClr val="660066"/>
                        </a:solidFill>
                        <a:ln>
                          <a:solidFill>
                            <a:srgbClr val="7030A0"/>
                          </a:solidFill>
                        </a:ln>
                        <a:effectLst>
                          <a:outerShdw blurRad="50800" dist="38100" dir="10800000" algn="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082F20C5" w14:textId="4FB8CFA9" w:rsidR="00E723D8" w:rsidRPr="00E723D8" w:rsidRDefault="00E723D8" w:rsidP="00E723D8">
                            <w:pPr>
                              <w:ind w:right="2899"/>
                              <w:jc w:val="both"/>
                              <w:rPr>
                                <w:b/>
                                <w:bCs/>
                                <w:sz w:val="24"/>
                                <w:szCs w:val="24"/>
                              </w:rPr>
                            </w:pPr>
                            <w:r w:rsidRPr="00E723D8">
                              <w:rPr>
                                <w:b/>
                                <w:bCs/>
                                <w:sz w:val="24"/>
                                <w:szCs w:val="24"/>
                              </w:rPr>
                              <w:t>W</w:t>
                            </w:r>
                            <w:r>
                              <w:rPr>
                                <w:b/>
                                <w:bCs/>
                                <w:sz w:val="24"/>
                                <w:szCs w:val="24"/>
                              </w:rPr>
                              <w:t>hat I aim to achieve with this study and why I find it important</w:t>
                            </w:r>
                          </w:p>
                          <w:p w14:paraId="223FC99B" w14:textId="6660B76A" w:rsidR="000C7771" w:rsidRDefault="005764E4" w:rsidP="00E723D8">
                            <w:pPr>
                              <w:ind w:right="2756"/>
                              <w:jc w:val="both"/>
                              <w:rPr>
                                <w:sz w:val="24"/>
                                <w:szCs w:val="24"/>
                              </w:rPr>
                            </w:pPr>
                            <w:r w:rsidRPr="005764E4">
                              <w:rPr>
                                <w:sz w:val="24"/>
                                <w:szCs w:val="24"/>
                              </w:rPr>
                              <w:t>This project is allowing me to create a space and time for conversations with disabled</w:t>
                            </w:r>
                            <w:r w:rsidR="00DE7799">
                              <w:rPr>
                                <w:sz w:val="24"/>
                                <w:szCs w:val="24"/>
                              </w:rPr>
                              <w:t>, neurodivergent,</w:t>
                            </w:r>
                            <w:r w:rsidRPr="005764E4">
                              <w:rPr>
                                <w:sz w:val="24"/>
                                <w:szCs w:val="24"/>
                              </w:rPr>
                              <w:t xml:space="preserve"> and chronically ill workers </w:t>
                            </w:r>
                            <w:r>
                              <w:rPr>
                                <w:sz w:val="24"/>
                                <w:szCs w:val="24"/>
                              </w:rPr>
                              <w:t xml:space="preserve">around the UK, </w:t>
                            </w:r>
                            <w:r w:rsidRPr="005764E4">
                              <w:rPr>
                                <w:sz w:val="24"/>
                                <w:szCs w:val="24"/>
                              </w:rPr>
                              <w:t xml:space="preserve">with varying perspectives on and </w:t>
                            </w:r>
                            <w:r w:rsidR="00DE7799">
                              <w:rPr>
                                <w:sz w:val="24"/>
                                <w:szCs w:val="24"/>
                              </w:rPr>
                              <w:t xml:space="preserve">lived experiences </w:t>
                            </w:r>
                            <w:r w:rsidRPr="005764E4">
                              <w:rPr>
                                <w:sz w:val="24"/>
                                <w:szCs w:val="24"/>
                              </w:rPr>
                              <w:t xml:space="preserve">of work, rest, and disablement. </w:t>
                            </w:r>
                            <w:r w:rsidR="00DE7799">
                              <w:rPr>
                                <w:sz w:val="24"/>
                                <w:szCs w:val="24"/>
                              </w:rPr>
                              <w:t>Your</w:t>
                            </w:r>
                            <w:r w:rsidRPr="005764E4">
                              <w:rPr>
                                <w:sz w:val="24"/>
                                <w:szCs w:val="24"/>
                              </w:rPr>
                              <w:t xml:space="preserve"> viewpoints and experiences will be placed at the core of th</w:t>
                            </w:r>
                            <w:r>
                              <w:rPr>
                                <w:sz w:val="24"/>
                                <w:szCs w:val="24"/>
                              </w:rPr>
                              <w:t xml:space="preserve">e thesis of this doctoral study. </w:t>
                            </w:r>
                            <w:r w:rsidRPr="005764E4">
                              <w:rPr>
                                <w:sz w:val="24"/>
                                <w:szCs w:val="24"/>
                              </w:rPr>
                              <w:t xml:space="preserve">I wish to find out about your experiences of </w:t>
                            </w:r>
                            <w:r w:rsidR="000C7771">
                              <w:rPr>
                                <w:sz w:val="24"/>
                                <w:szCs w:val="24"/>
                              </w:rPr>
                              <w:t xml:space="preserve">daily life as a disabled gig economy worker, </w:t>
                            </w:r>
                            <w:r>
                              <w:rPr>
                                <w:sz w:val="24"/>
                                <w:szCs w:val="24"/>
                              </w:rPr>
                              <w:t>in r</w:t>
                            </w:r>
                            <w:r w:rsidRPr="005764E4">
                              <w:rPr>
                                <w:sz w:val="24"/>
                                <w:szCs w:val="24"/>
                              </w:rPr>
                              <w:t xml:space="preserve">elation to </w:t>
                            </w:r>
                            <w:r w:rsidR="000C7771">
                              <w:rPr>
                                <w:sz w:val="24"/>
                                <w:szCs w:val="24"/>
                              </w:rPr>
                              <w:t xml:space="preserve">how you manage your job(s)/work, </w:t>
                            </w:r>
                            <w:r w:rsidRPr="005764E4">
                              <w:rPr>
                                <w:sz w:val="24"/>
                                <w:szCs w:val="24"/>
                              </w:rPr>
                              <w:t xml:space="preserve">wellbeing, financial security, and sense of autonomy. I also want to know what you think needs to change </w:t>
                            </w:r>
                            <w:r w:rsidR="000C7771">
                              <w:rPr>
                                <w:sz w:val="24"/>
                                <w:szCs w:val="24"/>
                              </w:rPr>
                              <w:t xml:space="preserve">so that work </w:t>
                            </w:r>
                            <w:r w:rsidRPr="005764E4">
                              <w:rPr>
                                <w:sz w:val="24"/>
                                <w:szCs w:val="24"/>
                              </w:rPr>
                              <w:t>(</w:t>
                            </w:r>
                            <w:r w:rsidR="00DE7799">
                              <w:rPr>
                                <w:sz w:val="24"/>
                                <w:szCs w:val="24"/>
                              </w:rPr>
                              <w:t>as an ‘institution’ more generally</w:t>
                            </w:r>
                            <w:r w:rsidRPr="005764E4">
                              <w:rPr>
                                <w:sz w:val="24"/>
                                <w:szCs w:val="24"/>
                              </w:rPr>
                              <w:t>, but also</w:t>
                            </w:r>
                            <w:r w:rsidR="000C7771">
                              <w:rPr>
                                <w:sz w:val="24"/>
                                <w:szCs w:val="24"/>
                              </w:rPr>
                              <w:t xml:space="preserve"> particular jobs</w:t>
                            </w:r>
                            <w:r w:rsidRPr="005764E4">
                              <w:rPr>
                                <w:sz w:val="24"/>
                                <w:szCs w:val="24"/>
                              </w:rPr>
                              <w:t xml:space="preserve">) </w:t>
                            </w:r>
                            <w:r w:rsidR="00DE7799">
                              <w:rPr>
                                <w:sz w:val="24"/>
                                <w:szCs w:val="24"/>
                              </w:rPr>
                              <w:t>stops being used as a tool for disablement.</w:t>
                            </w:r>
                            <w:r w:rsidR="000C7771">
                              <w:rPr>
                                <w:sz w:val="24"/>
                                <w:szCs w:val="24"/>
                              </w:rPr>
                              <w:t xml:space="preserve"> </w:t>
                            </w:r>
                          </w:p>
                          <w:p w14:paraId="17154C3E" w14:textId="7F15E59F" w:rsidR="005764E4" w:rsidRPr="005764E4" w:rsidRDefault="005764E4" w:rsidP="005764E4">
                            <w:pPr>
                              <w:jc w:val="both"/>
                              <w:rPr>
                                <w:sz w:val="24"/>
                                <w:szCs w:val="24"/>
                              </w:rPr>
                            </w:pPr>
                            <w:r w:rsidRPr="005764E4">
                              <w:rPr>
                                <w:sz w:val="24"/>
                                <w:szCs w:val="24"/>
                              </w:rPr>
                              <w:t xml:space="preserve">Through this project, I seek to do more than </w:t>
                            </w:r>
                            <w:r w:rsidR="00DE7799">
                              <w:rPr>
                                <w:sz w:val="24"/>
                                <w:szCs w:val="24"/>
                              </w:rPr>
                              <w:t>simply</w:t>
                            </w:r>
                            <w:r w:rsidRPr="005764E4">
                              <w:rPr>
                                <w:sz w:val="24"/>
                                <w:szCs w:val="24"/>
                              </w:rPr>
                              <w:t xml:space="preserve"> formulate a policy recommendation or reform for the state institutions to adopt. Instead, the conversations, diary entries, </w:t>
                            </w:r>
                            <w:r w:rsidR="000C7771">
                              <w:rPr>
                                <w:sz w:val="24"/>
                                <w:szCs w:val="24"/>
                              </w:rPr>
                              <w:t xml:space="preserve">news stories, </w:t>
                            </w:r>
                            <w:r w:rsidRPr="005764E4">
                              <w:rPr>
                                <w:sz w:val="24"/>
                                <w:szCs w:val="24"/>
                              </w:rPr>
                              <w:t xml:space="preserve">pamphlets, reports, and academic literatures will help </w:t>
                            </w:r>
                            <w:r w:rsidR="000C7771">
                              <w:rPr>
                                <w:sz w:val="24"/>
                                <w:szCs w:val="24"/>
                              </w:rPr>
                              <w:t xml:space="preserve">me </w:t>
                            </w:r>
                            <w:r w:rsidRPr="005764E4">
                              <w:rPr>
                                <w:sz w:val="24"/>
                                <w:szCs w:val="24"/>
                              </w:rPr>
                              <w:t>articulate a set of principles and a way of thinking</w:t>
                            </w:r>
                            <w:r w:rsidR="000C7771">
                              <w:rPr>
                                <w:sz w:val="24"/>
                                <w:szCs w:val="24"/>
                              </w:rPr>
                              <w:t xml:space="preserve">, acting and relating to one another </w:t>
                            </w:r>
                            <w:r w:rsidRPr="005764E4">
                              <w:rPr>
                                <w:sz w:val="24"/>
                                <w:szCs w:val="24"/>
                              </w:rPr>
                              <w:t>differently. This</w:t>
                            </w:r>
                            <w:r w:rsidR="000C7771">
                              <w:rPr>
                                <w:sz w:val="24"/>
                                <w:szCs w:val="24"/>
                              </w:rPr>
                              <w:t xml:space="preserve">, I hope, will help us </w:t>
                            </w:r>
                            <w:r w:rsidRPr="005764E4">
                              <w:rPr>
                                <w:sz w:val="24"/>
                                <w:szCs w:val="24"/>
                              </w:rPr>
                              <w:t>imagine</w:t>
                            </w:r>
                            <w:r w:rsidR="000C7771">
                              <w:rPr>
                                <w:sz w:val="24"/>
                                <w:szCs w:val="24"/>
                              </w:rPr>
                              <w:t xml:space="preserve">, campaign, and reshape societal understandings of work and the body, and the way they permeate state policies. </w:t>
                            </w:r>
                            <w:r w:rsidRPr="005764E4">
                              <w:rPr>
                                <w:sz w:val="24"/>
                                <w:szCs w:val="24"/>
                              </w:rPr>
                              <w:t xml:space="preserve">In other words, the implications of this project go beyond short-term solutions, for I </w:t>
                            </w:r>
                            <w:r w:rsidR="000C7771">
                              <w:rPr>
                                <w:sz w:val="24"/>
                                <w:szCs w:val="24"/>
                              </w:rPr>
                              <w:t xml:space="preserve">wish to explore </w:t>
                            </w:r>
                            <w:r w:rsidRPr="005764E4">
                              <w:rPr>
                                <w:sz w:val="24"/>
                                <w:szCs w:val="24"/>
                              </w:rPr>
                              <w:t>the</w:t>
                            </w:r>
                            <w:r w:rsidR="000C7771">
                              <w:rPr>
                                <w:sz w:val="24"/>
                                <w:szCs w:val="24"/>
                              </w:rPr>
                              <w:t xml:space="preserve"> multitude of ways in which </w:t>
                            </w:r>
                            <w:r w:rsidRPr="005764E4">
                              <w:rPr>
                                <w:sz w:val="24"/>
                                <w:szCs w:val="24"/>
                              </w:rPr>
                              <w:t xml:space="preserve">we </w:t>
                            </w:r>
                            <w:r w:rsidR="000C7771">
                              <w:rPr>
                                <w:sz w:val="24"/>
                                <w:szCs w:val="24"/>
                              </w:rPr>
                              <w:t xml:space="preserve">could </w:t>
                            </w:r>
                            <w:r w:rsidRPr="005764E4">
                              <w:rPr>
                                <w:sz w:val="24"/>
                                <w:szCs w:val="24"/>
                              </w:rPr>
                              <w:t>understand and relate to work and the body</w:t>
                            </w:r>
                            <w:r w:rsidR="000C7771">
                              <w:rPr>
                                <w:sz w:val="24"/>
                                <w:szCs w:val="24"/>
                              </w:rPr>
                              <w:t xml:space="preserve">, so we can critically </w:t>
                            </w:r>
                            <w:r w:rsidRPr="005764E4">
                              <w:rPr>
                                <w:sz w:val="24"/>
                                <w:szCs w:val="24"/>
                              </w:rPr>
                              <w:t xml:space="preserve">re-evaluate the role of work within society. This includes interrogating the meaning of who a 'productive member of society is' and what productivity means. </w:t>
                            </w:r>
                            <w:r w:rsidR="000C7771">
                              <w:rPr>
                                <w:sz w:val="24"/>
                                <w:szCs w:val="24"/>
                              </w:rPr>
                              <w:t xml:space="preserve">The </w:t>
                            </w:r>
                            <w:r w:rsidR="008F3110">
                              <w:rPr>
                                <w:sz w:val="24"/>
                                <w:szCs w:val="24"/>
                              </w:rPr>
                              <w:t xml:space="preserve">overall </w:t>
                            </w:r>
                            <w:r w:rsidRPr="005764E4">
                              <w:rPr>
                                <w:sz w:val="24"/>
                                <w:szCs w:val="24"/>
                              </w:rPr>
                              <w:t>story that will emerge through this project will hopefully have implications not only for disabled people, but also for other (non-disabled) groups who are facing social and political marginalisation. The knowledge, insights</w:t>
                            </w:r>
                            <w:r w:rsidR="008F3110">
                              <w:rPr>
                                <w:sz w:val="24"/>
                                <w:szCs w:val="24"/>
                              </w:rPr>
                              <w:t>,</w:t>
                            </w:r>
                            <w:r w:rsidRPr="005764E4">
                              <w:rPr>
                                <w:sz w:val="24"/>
                                <w:szCs w:val="24"/>
                              </w:rPr>
                              <w:t xml:space="preserve"> and reflections on your own experiences (and of those around you) are the most important part of this project. I appreciate your input!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979A24" id="Rectangle 14" o:spid="_x0000_s1026" style="position:absolute;left:0;text-align:left;margin-left:-15.2pt;margin-top:9.7pt;width:493.5pt;height:434.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" fillcolor="#606" strokecolor="#7030a0" strokeweight="1pt">
                <v:shadow on="t" color="black" opacity="26214f" origin=".5" offset="-3pt,0"/>
                <v:textbox>
                  <w:txbxContent>
                    <w:p w14:paraId="082F20C5" w14:textId="4FB8CFA9" w:rsidR="00E723D8" w:rsidRPr="00E723D8" w:rsidRDefault="00E723D8" w:rsidP="00E723D8">
                      <w:pPr>
                        <w:ind w:right="2899"/>
                        <w:jc w:val="both"/>
                        <w:rPr>
                          <w:b/>
                          <w:bCs/>
                          <w:sz w:val="24"/>
                          <w:szCs w:val="24"/>
                        </w:rPr>
                      </w:pPr>
                      <w:r w:rsidRPr="00E723D8">
                        <w:rPr>
                          <w:b/>
                          <w:bCs/>
                          <w:sz w:val="24"/>
                          <w:szCs w:val="24"/>
                        </w:rPr>
                        <w:t>W</w:t>
                      </w:r>
                      <w:r>
                        <w:rPr>
                          <w:b/>
                          <w:bCs/>
                          <w:sz w:val="24"/>
                          <w:szCs w:val="24"/>
                        </w:rPr>
                        <w:t>hat I aim to achieve with this study and why I find it important</w:t>
                      </w:r>
                    </w:p>
                    <w:p w14:paraId="223FC99B" w14:textId="6660B76A" w:rsidR="000C7771" w:rsidRDefault="005764E4" w:rsidP="00E723D8">
                      <w:pPr>
                        <w:ind w:right="2756"/>
                        <w:jc w:val="both"/>
                        <w:rPr>
                          <w:sz w:val="24"/>
                          <w:szCs w:val="24"/>
                        </w:rPr>
                      </w:pPr>
                      <w:r w:rsidRPr="005764E4">
                        <w:rPr>
                          <w:sz w:val="24"/>
                          <w:szCs w:val="24"/>
                        </w:rPr>
                        <w:t>This project is allowing me to create a space and time for conversations with disabled</w:t>
                      </w:r>
                      <w:r w:rsidR="00DE7799">
                        <w:rPr>
                          <w:sz w:val="24"/>
                          <w:szCs w:val="24"/>
                        </w:rPr>
                        <w:t>, neurodivergent,</w:t>
                      </w:r>
                      <w:r w:rsidRPr="005764E4">
                        <w:rPr>
                          <w:sz w:val="24"/>
                          <w:szCs w:val="24"/>
                        </w:rPr>
                        <w:t xml:space="preserve"> and chronically ill workers </w:t>
                      </w:r>
                      <w:r>
                        <w:rPr>
                          <w:sz w:val="24"/>
                          <w:szCs w:val="24"/>
                        </w:rPr>
                        <w:t xml:space="preserve">around the UK, </w:t>
                      </w:r>
                      <w:r w:rsidRPr="005764E4">
                        <w:rPr>
                          <w:sz w:val="24"/>
                          <w:szCs w:val="24"/>
                        </w:rPr>
                        <w:t xml:space="preserve">with varying perspectives on and </w:t>
                      </w:r>
                      <w:r w:rsidR="00DE7799">
                        <w:rPr>
                          <w:sz w:val="24"/>
                          <w:szCs w:val="24"/>
                        </w:rPr>
                        <w:t xml:space="preserve">lived experiences </w:t>
                      </w:r>
                      <w:r w:rsidRPr="005764E4">
                        <w:rPr>
                          <w:sz w:val="24"/>
                          <w:szCs w:val="24"/>
                        </w:rPr>
                        <w:t xml:space="preserve">of work, rest, and disablement. </w:t>
                      </w:r>
                      <w:r w:rsidR="00DE7799">
                        <w:rPr>
                          <w:sz w:val="24"/>
                          <w:szCs w:val="24"/>
                        </w:rPr>
                        <w:t>Your</w:t>
                      </w:r>
                      <w:r w:rsidRPr="005764E4">
                        <w:rPr>
                          <w:sz w:val="24"/>
                          <w:szCs w:val="24"/>
                        </w:rPr>
                        <w:t xml:space="preserve"> viewpoints and experiences will be placed at the core of th</w:t>
                      </w:r>
                      <w:r>
                        <w:rPr>
                          <w:sz w:val="24"/>
                          <w:szCs w:val="24"/>
                        </w:rPr>
                        <w:t xml:space="preserve">e thesis of this doctoral study. </w:t>
                      </w:r>
                      <w:r w:rsidRPr="005764E4">
                        <w:rPr>
                          <w:sz w:val="24"/>
                          <w:szCs w:val="24"/>
                        </w:rPr>
                        <w:t xml:space="preserve">I wish to find out about your experiences of </w:t>
                      </w:r>
                      <w:r w:rsidR="000C7771">
                        <w:rPr>
                          <w:sz w:val="24"/>
                          <w:szCs w:val="24"/>
                        </w:rPr>
                        <w:t xml:space="preserve">daily life as a disabled gig economy worker, </w:t>
                      </w:r>
                      <w:r>
                        <w:rPr>
                          <w:sz w:val="24"/>
                          <w:szCs w:val="24"/>
                        </w:rPr>
                        <w:t>in r</w:t>
                      </w:r>
                      <w:r w:rsidRPr="005764E4">
                        <w:rPr>
                          <w:sz w:val="24"/>
                          <w:szCs w:val="24"/>
                        </w:rPr>
                        <w:t xml:space="preserve">elation to </w:t>
                      </w:r>
                      <w:r w:rsidR="000C7771">
                        <w:rPr>
                          <w:sz w:val="24"/>
                          <w:szCs w:val="24"/>
                        </w:rPr>
                        <w:t xml:space="preserve">how you manage your job(s)/work, </w:t>
                      </w:r>
                      <w:r w:rsidRPr="005764E4">
                        <w:rPr>
                          <w:sz w:val="24"/>
                          <w:szCs w:val="24"/>
                        </w:rPr>
                        <w:t xml:space="preserve">wellbeing, financial security, and sense of autonomy. I also want to know what you think needs to change </w:t>
                      </w:r>
                      <w:r w:rsidR="000C7771">
                        <w:rPr>
                          <w:sz w:val="24"/>
                          <w:szCs w:val="24"/>
                        </w:rPr>
                        <w:t xml:space="preserve">so that work </w:t>
                      </w:r>
                      <w:r w:rsidRPr="005764E4">
                        <w:rPr>
                          <w:sz w:val="24"/>
                          <w:szCs w:val="24"/>
                        </w:rPr>
                        <w:t>(</w:t>
                      </w:r>
                      <w:r w:rsidR="00DE7799">
                        <w:rPr>
                          <w:sz w:val="24"/>
                          <w:szCs w:val="24"/>
                        </w:rPr>
                        <w:t>as an ‘institution’ more generally</w:t>
                      </w:r>
                      <w:r w:rsidRPr="005764E4">
                        <w:rPr>
                          <w:sz w:val="24"/>
                          <w:szCs w:val="24"/>
                        </w:rPr>
                        <w:t>, but also</w:t>
                      </w:r>
                      <w:r w:rsidR="000C7771">
                        <w:rPr>
                          <w:sz w:val="24"/>
                          <w:szCs w:val="24"/>
                        </w:rPr>
                        <w:t xml:space="preserve"> particular jobs</w:t>
                      </w:r>
                      <w:r w:rsidRPr="005764E4">
                        <w:rPr>
                          <w:sz w:val="24"/>
                          <w:szCs w:val="24"/>
                        </w:rPr>
                        <w:t xml:space="preserve">) </w:t>
                      </w:r>
                      <w:r w:rsidR="00DE7799">
                        <w:rPr>
                          <w:sz w:val="24"/>
                          <w:szCs w:val="24"/>
                        </w:rPr>
                        <w:t>stops being used as a tool for disablement.</w:t>
                      </w:r>
                      <w:r w:rsidR="000C7771">
                        <w:rPr>
                          <w:sz w:val="24"/>
                          <w:szCs w:val="24"/>
                        </w:rPr>
                        <w:t xml:space="preserve"> </w:t>
                      </w:r>
                    </w:p>
                    <w:p w14:paraId="17154C3E" w14:textId="7F15E59F" w:rsidR="005764E4" w:rsidRPr="005764E4" w:rsidRDefault="005764E4" w:rsidP="005764E4">
                      <w:pPr>
                        <w:jc w:val="both"/>
                        <w:rPr>
                          <w:sz w:val="24"/>
                          <w:szCs w:val="24"/>
                        </w:rPr>
                      </w:pPr>
                      <w:r w:rsidRPr="005764E4">
                        <w:rPr>
                          <w:sz w:val="24"/>
                          <w:szCs w:val="24"/>
                        </w:rPr>
                        <w:t xml:space="preserve">Through this project, I seek to do more than </w:t>
                      </w:r>
                      <w:r w:rsidR="00DE7799">
                        <w:rPr>
                          <w:sz w:val="24"/>
                          <w:szCs w:val="24"/>
                        </w:rPr>
                        <w:t>simply</w:t>
                      </w:r>
                      <w:r w:rsidRPr="005764E4">
                        <w:rPr>
                          <w:sz w:val="24"/>
                          <w:szCs w:val="24"/>
                        </w:rPr>
                        <w:t xml:space="preserve"> formulate a policy recommendation or reform for the state institutions to adopt. Instead, the conversations, diary entries, </w:t>
                      </w:r>
                      <w:r w:rsidR="000C7771">
                        <w:rPr>
                          <w:sz w:val="24"/>
                          <w:szCs w:val="24"/>
                        </w:rPr>
                        <w:t xml:space="preserve">news stories, </w:t>
                      </w:r>
                      <w:r w:rsidRPr="005764E4">
                        <w:rPr>
                          <w:sz w:val="24"/>
                          <w:szCs w:val="24"/>
                        </w:rPr>
                        <w:t xml:space="preserve">pamphlets, reports, and academic literatures will help </w:t>
                      </w:r>
                      <w:r w:rsidR="000C7771">
                        <w:rPr>
                          <w:sz w:val="24"/>
                          <w:szCs w:val="24"/>
                        </w:rPr>
                        <w:t xml:space="preserve">me </w:t>
                      </w:r>
                      <w:r w:rsidRPr="005764E4">
                        <w:rPr>
                          <w:sz w:val="24"/>
                          <w:szCs w:val="24"/>
                        </w:rPr>
                        <w:t>articulate a set of principles and a way of thinking</w:t>
                      </w:r>
                      <w:r w:rsidR="000C7771">
                        <w:rPr>
                          <w:sz w:val="24"/>
                          <w:szCs w:val="24"/>
                        </w:rPr>
                        <w:t xml:space="preserve">, acting and relating to one another </w:t>
                      </w:r>
                      <w:r w:rsidRPr="005764E4">
                        <w:rPr>
                          <w:sz w:val="24"/>
                          <w:szCs w:val="24"/>
                        </w:rPr>
                        <w:t>differently. This</w:t>
                      </w:r>
                      <w:r w:rsidR="000C7771">
                        <w:rPr>
                          <w:sz w:val="24"/>
                          <w:szCs w:val="24"/>
                        </w:rPr>
                        <w:t xml:space="preserve">, I hope, will help us </w:t>
                      </w:r>
                      <w:r w:rsidRPr="005764E4">
                        <w:rPr>
                          <w:sz w:val="24"/>
                          <w:szCs w:val="24"/>
                        </w:rPr>
                        <w:t>imagine</w:t>
                      </w:r>
                      <w:r w:rsidR="000C7771">
                        <w:rPr>
                          <w:sz w:val="24"/>
                          <w:szCs w:val="24"/>
                        </w:rPr>
                        <w:t xml:space="preserve">, campaign, and reshape societal understandings of work and the body, and the way they permeate state policies. </w:t>
                      </w:r>
                      <w:r w:rsidRPr="005764E4">
                        <w:rPr>
                          <w:sz w:val="24"/>
                          <w:szCs w:val="24"/>
                        </w:rPr>
                        <w:t xml:space="preserve">In other words, the implications of this project go beyond short-term solutions, for I </w:t>
                      </w:r>
                      <w:r w:rsidR="000C7771">
                        <w:rPr>
                          <w:sz w:val="24"/>
                          <w:szCs w:val="24"/>
                        </w:rPr>
                        <w:t xml:space="preserve">wish to explore </w:t>
                      </w:r>
                      <w:r w:rsidRPr="005764E4">
                        <w:rPr>
                          <w:sz w:val="24"/>
                          <w:szCs w:val="24"/>
                        </w:rPr>
                        <w:t>the</w:t>
                      </w:r>
                      <w:r w:rsidR="000C7771">
                        <w:rPr>
                          <w:sz w:val="24"/>
                          <w:szCs w:val="24"/>
                        </w:rPr>
                        <w:t xml:space="preserve"> multitude of ways in which </w:t>
                      </w:r>
                      <w:r w:rsidRPr="005764E4">
                        <w:rPr>
                          <w:sz w:val="24"/>
                          <w:szCs w:val="24"/>
                        </w:rPr>
                        <w:t xml:space="preserve">we </w:t>
                      </w:r>
                      <w:r w:rsidR="000C7771">
                        <w:rPr>
                          <w:sz w:val="24"/>
                          <w:szCs w:val="24"/>
                        </w:rPr>
                        <w:t xml:space="preserve">could </w:t>
                      </w:r>
                      <w:r w:rsidRPr="005764E4">
                        <w:rPr>
                          <w:sz w:val="24"/>
                          <w:szCs w:val="24"/>
                        </w:rPr>
                        <w:t>understand and relate to work and the body</w:t>
                      </w:r>
                      <w:r w:rsidR="000C7771">
                        <w:rPr>
                          <w:sz w:val="24"/>
                          <w:szCs w:val="24"/>
                        </w:rPr>
                        <w:t xml:space="preserve">, so we can critically </w:t>
                      </w:r>
                      <w:r w:rsidRPr="005764E4">
                        <w:rPr>
                          <w:sz w:val="24"/>
                          <w:szCs w:val="24"/>
                        </w:rPr>
                        <w:t xml:space="preserve">re-evaluate the role of work within society. This includes interrogating the meaning of who a 'productive member of society is' and what productivity means. </w:t>
                      </w:r>
                      <w:r w:rsidR="000C7771">
                        <w:rPr>
                          <w:sz w:val="24"/>
                          <w:szCs w:val="24"/>
                        </w:rPr>
                        <w:t xml:space="preserve">The </w:t>
                      </w:r>
                      <w:r w:rsidR="008F3110">
                        <w:rPr>
                          <w:sz w:val="24"/>
                          <w:szCs w:val="24"/>
                        </w:rPr>
                        <w:t xml:space="preserve">overall </w:t>
                      </w:r>
                      <w:r w:rsidRPr="005764E4">
                        <w:rPr>
                          <w:sz w:val="24"/>
                          <w:szCs w:val="24"/>
                        </w:rPr>
                        <w:t>story that will emerge through this project will hopefully have implications not only for disabled people, but also for other (non-disabled) groups who are facing social and political marginalisation. The knowledge, insights</w:t>
                      </w:r>
                      <w:r w:rsidR="008F3110">
                        <w:rPr>
                          <w:sz w:val="24"/>
                          <w:szCs w:val="24"/>
                        </w:rPr>
                        <w:t>,</w:t>
                      </w:r>
                      <w:r w:rsidRPr="005764E4">
                        <w:rPr>
                          <w:sz w:val="24"/>
                          <w:szCs w:val="24"/>
                        </w:rPr>
                        <w:t xml:space="preserve"> and reflections on your own experiences (and of those around you) are the most important part of this project. I appreciate your input!</w:t>
                      </w:r>
                    </w:p>
                  </w:txbxContent>
                </v:textbox>
                <w10:wrap anchorx="margin"/>
              </v:rect>
            </w:pict>
          </mc:Fallback>
        </mc:AlternateContent>
      </w:r>
    </w:p>
    <w:p w14:paraId="7E0B8DD1" w14:textId="0794C231" w:rsidR="008F3110" w:rsidRDefault="008F3110" w:rsidP="00673D07">
      <w:pPr>
        <w:spacing w:after="120"/>
        <w:jc w:val="center"/>
        <w:rPr>
          <w:rFonts w:cstheme="minorHAnsi"/>
          <w:b/>
          <w:sz w:val="32"/>
          <w:szCs w:val="32"/>
        </w:rPr>
      </w:pPr>
    </w:p>
    <w:p w14:paraId="3E37B188" w14:textId="1737D3E3" w:rsidR="008F3110" w:rsidRDefault="008F3110" w:rsidP="00673D07">
      <w:pPr>
        <w:spacing w:after="120"/>
        <w:jc w:val="center"/>
        <w:rPr>
          <w:rFonts w:cstheme="minorHAnsi"/>
          <w:b/>
          <w:sz w:val="32"/>
          <w:szCs w:val="32"/>
        </w:rPr>
      </w:pPr>
    </w:p>
    <w:p w14:paraId="6FD4C023" w14:textId="4BF072EB" w:rsidR="008F3110" w:rsidRDefault="008F3110" w:rsidP="00673D07">
      <w:pPr>
        <w:spacing w:after="120"/>
        <w:jc w:val="center"/>
        <w:rPr>
          <w:rFonts w:cstheme="minorHAnsi"/>
          <w:b/>
          <w:sz w:val="32"/>
          <w:szCs w:val="32"/>
        </w:rPr>
      </w:pPr>
    </w:p>
    <w:p w14:paraId="08C73591" w14:textId="52177945" w:rsidR="008F3110" w:rsidRDefault="008F3110" w:rsidP="00673D07">
      <w:pPr>
        <w:spacing w:after="120"/>
        <w:jc w:val="center"/>
        <w:rPr>
          <w:rFonts w:cstheme="minorHAnsi"/>
          <w:b/>
          <w:sz w:val="32"/>
          <w:szCs w:val="32"/>
        </w:rPr>
      </w:pPr>
    </w:p>
    <w:p w14:paraId="1683250C" w14:textId="550DFC6F" w:rsidR="008F3110" w:rsidRDefault="008F3110" w:rsidP="00673D07">
      <w:pPr>
        <w:spacing w:after="120"/>
        <w:jc w:val="center"/>
        <w:rPr>
          <w:rFonts w:cstheme="minorHAnsi"/>
          <w:b/>
          <w:sz w:val="32"/>
          <w:szCs w:val="32"/>
        </w:rPr>
      </w:pPr>
    </w:p>
    <w:p w14:paraId="31DBC4AC" w14:textId="5714CA6F" w:rsidR="008F3110" w:rsidRDefault="008F3110" w:rsidP="00673D07">
      <w:pPr>
        <w:spacing w:after="120"/>
        <w:jc w:val="center"/>
        <w:rPr>
          <w:rFonts w:cstheme="minorHAnsi"/>
          <w:b/>
          <w:sz w:val="32"/>
          <w:szCs w:val="32"/>
        </w:rPr>
      </w:pPr>
    </w:p>
    <w:p w14:paraId="53A6D6E5" w14:textId="0AB062AD" w:rsidR="008F3110" w:rsidRDefault="008F3110" w:rsidP="00673D07">
      <w:pPr>
        <w:spacing w:after="120"/>
        <w:jc w:val="center"/>
        <w:rPr>
          <w:rFonts w:cstheme="minorHAnsi"/>
          <w:b/>
          <w:sz w:val="32"/>
          <w:szCs w:val="32"/>
        </w:rPr>
      </w:pPr>
    </w:p>
    <w:p w14:paraId="2BC63C33" w14:textId="6F003097" w:rsidR="00E723D8" w:rsidRDefault="00E723D8" w:rsidP="00673D07">
      <w:pPr>
        <w:spacing w:after="120"/>
        <w:jc w:val="center"/>
        <w:rPr>
          <w:rFonts w:cstheme="minorHAnsi"/>
          <w:b/>
          <w:sz w:val="32"/>
          <w:szCs w:val="32"/>
        </w:rPr>
      </w:pPr>
    </w:p>
    <w:p w14:paraId="7554F64E" w14:textId="577A0C70" w:rsidR="00E723D8" w:rsidRDefault="00E723D8" w:rsidP="00673D07">
      <w:pPr>
        <w:spacing w:after="120"/>
        <w:jc w:val="center"/>
        <w:rPr>
          <w:rFonts w:cstheme="minorHAnsi"/>
          <w:b/>
          <w:sz w:val="32"/>
          <w:szCs w:val="32"/>
        </w:rPr>
      </w:pPr>
    </w:p>
    <w:p w14:paraId="003C1981" w14:textId="77777777" w:rsidR="00E723D8" w:rsidRDefault="00E723D8" w:rsidP="00673D07">
      <w:pPr>
        <w:spacing w:after="120"/>
        <w:jc w:val="center"/>
        <w:rPr>
          <w:rFonts w:cstheme="minorHAnsi"/>
          <w:b/>
          <w:sz w:val="32"/>
          <w:szCs w:val="32"/>
        </w:rPr>
      </w:pPr>
    </w:p>
    <w:p w14:paraId="567B2128" w14:textId="77777777" w:rsidR="00E723D8" w:rsidRDefault="00E723D8" w:rsidP="00E723D8">
      <w:pPr>
        <w:spacing w:after="120"/>
        <w:rPr>
          <w:rFonts w:cstheme="minorHAnsi"/>
          <w:b/>
          <w:sz w:val="32"/>
          <w:szCs w:val="32"/>
        </w:rPr>
      </w:pPr>
    </w:p>
    <w:p w14:paraId="5640FA32" w14:textId="15CB2B78" w:rsidR="008F3110" w:rsidRDefault="008F3110" w:rsidP="00673D07">
      <w:pPr>
        <w:spacing w:after="120"/>
        <w:jc w:val="center"/>
        <w:rPr>
          <w:rFonts w:cstheme="minorHAnsi"/>
          <w:b/>
          <w:sz w:val="32"/>
          <w:szCs w:val="32"/>
        </w:rPr>
      </w:pPr>
    </w:p>
    <w:p w14:paraId="5E3C2684" w14:textId="77777777" w:rsidR="008F3110" w:rsidRDefault="008F3110" w:rsidP="008F3110">
      <w:pPr>
        <w:spacing w:after="120"/>
        <w:rPr>
          <w:rFonts w:cstheme="minorHAnsi"/>
          <w:b/>
          <w:sz w:val="32"/>
          <w:szCs w:val="32"/>
        </w:rPr>
      </w:pPr>
    </w:p>
    <w:p w14:paraId="6D48B3ED" w14:textId="0B5EB840" w:rsidR="008F3110" w:rsidRDefault="008F3110" w:rsidP="00673D07">
      <w:pPr>
        <w:spacing w:after="120"/>
        <w:jc w:val="center"/>
        <w:rPr>
          <w:rFonts w:cstheme="minorHAnsi"/>
          <w:b/>
          <w:sz w:val="32"/>
          <w:szCs w:val="32"/>
        </w:rPr>
      </w:pPr>
    </w:p>
    <w:p w14:paraId="404AF72F" w14:textId="77777777" w:rsidR="00E723D8" w:rsidRDefault="00E723D8" w:rsidP="00E723D8">
      <w:pPr>
        <w:spacing w:after="120"/>
        <w:rPr>
          <w:rFonts w:cstheme="minorHAnsi"/>
          <w:b/>
          <w:sz w:val="28"/>
          <w:szCs w:val="28"/>
        </w:rPr>
      </w:pPr>
    </w:p>
    <w:p w14:paraId="452812A9" w14:textId="77777777" w:rsidR="00FA4699" w:rsidRDefault="00FA4699" w:rsidP="00E723D8">
      <w:pPr>
        <w:spacing w:after="120"/>
        <w:jc w:val="center"/>
        <w:rPr>
          <w:rFonts w:cstheme="minorHAnsi"/>
          <w:b/>
          <w:sz w:val="32"/>
          <w:szCs w:val="32"/>
        </w:rPr>
      </w:pPr>
    </w:p>
    <w:p w14:paraId="6A67630F" w14:textId="33AB13EC" w:rsidR="000F2CE5" w:rsidRPr="00E723D8" w:rsidRDefault="000F2CE5" w:rsidP="00E723D8">
      <w:pPr>
        <w:spacing w:after="120"/>
        <w:jc w:val="center"/>
        <w:rPr>
          <w:rFonts w:cstheme="minorHAnsi"/>
          <w:b/>
          <w:sz w:val="32"/>
          <w:szCs w:val="32"/>
        </w:rPr>
      </w:pPr>
      <w:r w:rsidRPr="00E723D8">
        <w:rPr>
          <w:rFonts w:cstheme="minorHAnsi"/>
          <w:b/>
          <w:sz w:val="32"/>
          <w:szCs w:val="32"/>
        </w:rPr>
        <w:t>Table of Contents:</w:t>
      </w:r>
    </w:p>
    <w:p w14:paraId="62E28F3F" w14:textId="02F3ACE9" w:rsidR="000F2CE5" w:rsidRPr="00E723D8" w:rsidRDefault="000F2CE5" w:rsidP="00E723D8">
      <w:pPr>
        <w:spacing w:after="120" w:line="360" w:lineRule="auto"/>
        <w:jc w:val="center"/>
        <w:rPr>
          <w:rFonts w:cstheme="minorHAnsi"/>
          <w:b/>
          <w:sz w:val="10"/>
          <w:szCs w:val="10"/>
        </w:rPr>
      </w:pPr>
    </w:p>
    <w:p w14:paraId="5AB86E79" w14:textId="1412BCE1" w:rsidR="000F2CE5" w:rsidRPr="00E723D8" w:rsidRDefault="000F2CE5" w:rsidP="00E723D8">
      <w:pPr>
        <w:spacing w:after="120" w:line="360" w:lineRule="auto"/>
        <w:jc w:val="both"/>
        <w:rPr>
          <w:rFonts w:cstheme="minorHAnsi"/>
          <w:bCs/>
          <w:sz w:val="28"/>
          <w:szCs w:val="28"/>
        </w:rPr>
      </w:pPr>
      <w:r w:rsidRPr="00E723D8">
        <w:rPr>
          <w:rFonts w:cstheme="minorHAnsi"/>
          <w:bCs/>
          <w:sz w:val="28"/>
          <w:szCs w:val="28"/>
        </w:rPr>
        <w:t>Participant information sheet .....................................................</w:t>
      </w:r>
      <w:r w:rsidR="00E723D8" w:rsidRPr="00E723D8">
        <w:rPr>
          <w:rFonts w:cstheme="minorHAnsi"/>
          <w:bCs/>
          <w:sz w:val="28"/>
          <w:szCs w:val="28"/>
        </w:rPr>
        <w:t>.......................</w:t>
      </w:r>
      <w:r w:rsidR="00E723D8">
        <w:rPr>
          <w:rFonts w:cstheme="minorHAnsi"/>
          <w:bCs/>
          <w:sz w:val="28"/>
          <w:szCs w:val="28"/>
        </w:rPr>
        <w:t>....</w:t>
      </w:r>
      <w:r w:rsidRPr="00E723D8">
        <w:rPr>
          <w:rFonts w:cstheme="minorHAnsi"/>
          <w:bCs/>
          <w:sz w:val="28"/>
          <w:szCs w:val="28"/>
        </w:rPr>
        <w:t>.</w:t>
      </w:r>
      <w:r w:rsidR="00FA4699">
        <w:rPr>
          <w:rFonts w:cstheme="minorHAnsi"/>
          <w:bCs/>
          <w:sz w:val="28"/>
          <w:szCs w:val="28"/>
        </w:rPr>
        <w:t xml:space="preserve"> 1</w:t>
      </w:r>
    </w:p>
    <w:p w14:paraId="0B974A66" w14:textId="371B4BD9" w:rsidR="00FA4699" w:rsidRDefault="00FA4699" w:rsidP="00E723D8">
      <w:pPr>
        <w:spacing w:after="120" w:line="360" w:lineRule="auto"/>
        <w:jc w:val="both"/>
        <w:rPr>
          <w:rFonts w:cstheme="minorHAnsi"/>
          <w:bCs/>
          <w:sz w:val="28"/>
          <w:szCs w:val="28"/>
        </w:rPr>
      </w:pPr>
      <w:r>
        <w:rPr>
          <w:rFonts w:cstheme="minorHAnsi"/>
          <w:bCs/>
          <w:sz w:val="28"/>
          <w:szCs w:val="28"/>
        </w:rPr>
        <w:t>Diary entries ............................................................................................................ 5</w:t>
      </w:r>
    </w:p>
    <w:p w14:paraId="72C7F3BF" w14:textId="66A11E38" w:rsidR="00106D26" w:rsidRPr="00E723D8" w:rsidRDefault="00106D26" w:rsidP="00E723D8">
      <w:pPr>
        <w:spacing w:after="120" w:line="360" w:lineRule="auto"/>
        <w:jc w:val="both"/>
        <w:rPr>
          <w:rFonts w:cstheme="minorHAnsi"/>
          <w:bCs/>
          <w:sz w:val="28"/>
          <w:szCs w:val="28"/>
        </w:rPr>
      </w:pPr>
      <w:r w:rsidRPr="00E723D8">
        <w:rPr>
          <w:rFonts w:cstheme="minorHAnsi"/>
          <w:bCs/>
          <w:sz w:val="28"/>
          <w:szCs w:val="28"/>
        </w:rPr>
        <w:t>Campaigning organisations ......................................................</w:t>
      </w:r>
      <w:r w:rsidR="00E723D8" w:rsidRPr="00E723D8">
        <w:rPr>
          <w:rFonts w:cstheme="minorHAnsi"/>
          <w:bCs/>
          <w:sz w:val="28"/>
          <w:szCs w:val="28"/>
        </w:rPr>
        <w:t>...................</w:t>
      </w:r>
      <w:r w:rsidRPr="00E723D8">
        <w:rPr>
          <w:rFonts w:cstheme="minorHAnsi"/>
          <w:bCs/>
          <w:sz w:val="28"/>
          <w:szCs w:val="28"/>
        </w:rPr>
        <w:t>.</w:t>
      </w:r>
      <w:r w:rsidR="00E723D8" w:rsidRPr="00E723D8">
        <w:rPr>
          <w:rFonts w:cstheme="minorHAnsi"/>
          <w:bCs/>
          <w:sz w:val="28"/>
          <w:szCs w:val="28"/>
        </w:rPr>
        <w:t>.....</w:t>
      </w:r>
      <w:r w:rsidR="00E723D8">
        <w:rPr>
          <w:rFonts w:cstheme="minorHAnsi"/>
          <w:bCs/>
          <w:sz w:val="28"/>
          <w:szCs w:val="28"/>
        </w:rPr>
        <w:t>....</w:t>
      </w:r>
      <w:r w:rsidRPr="00E723D8">
        <w:rPr>
          <w:rFonts w:cstheme="minorHAnsi"/>
          <w:bCs/>
          <w:sz w:val="28"/>
          <w:szCs w:val="28"/>
        </w:rPr>
        <w:t>.</w:t>
      </w:r>
      <w:r w:rsidR="00FA4699">
        <w:rPr>
          <w:rFonts w:cstheme="minorHAnsi"/>
          <w:bCs/>
          <w:sz w:val="28"/>
          <w:szCs w:val="28"/>
        </w:rPr>
        <w:t>. 6</w:t>
      </w:r>
    </w:p>
    <w:p w14:paraId="04A84719" w14:textId="16F1C50B" w:rsidR="000F2CE5" w:rsidRPr="00E723D8" w:rsidRDefault="00FA4699" w:rsidP="00E723D8">
      <w:pPr>
        <w:spacing w:after="120" w:line="360" w:lineRule="auto"/>
        <w:jc w:val="both"/>
        <w:rPr>
          <w:rFonts w:cstheme="minorHAnsi"/>
          <w:bCs/>
          <w:sz w:val="28"/>
          <w:szCs w:val="28"/>
        </w:rPr>
      </w:pPr>
      <w:r>
        <w:rPr>
          <w:rFonts w:cstheme="minorHAnsi"/>
          <w:bCs/>
          <w:sz w:val="28"/>
          <w:szCs w:val="28"/>
        </w:rPr>
        <w:t>Charity organisations and unions</w:t>
      </w:r>
      <w:r w:rsidR="000F2CE5" w:rsidRPr="00E723D8">
        <w:rPr>
          <w:rFonts w:cstheme="minorHAnsi"/>
          <w:bCs/>
          <w:sz w:val="28"/>
          <w:szCs w:val="28"/>
        </w:rPr>
        <w:t xml:space="preserve"> .</w:t>
      </w:r>
      <w:r>
        <w:rPr>
          <w:rFonts w:cstheme="minorHAnsi"/>
          <w:bCs/>
          <w:sz w:val="28"/>
          <w:szCs w:val="28"/>
        </w:rPr>
        <w:t>.........</w:t>
      </w:r>
      <w:r w:rsidR="000F2CE5" w:rsidRPr="00E723D8">
        <w:rPr>
          <w:rFonts w:cstheme="minorHAnsi"/>
          <w:bCs/>
          <w:sz w:val="28"/>
          <w:szCs w:val="28"/>
        </w:rPr>
        <w:t>...................................</w:t>
      </w:r>
      <w:r w:rsidR="00E723D8" w:rsidRPr="00E723D8">
        <w:rPr>
          <w:rFonts w:cstheme="minorHAnsi"/>
          <w:bCs/>
          <w:sz w:val="28"/>
          <w:szCs w:val="28"/>
        </w:rPr>
        <w:t>........................</w:t>
      </w:r>
      <w:r w:rsidR="000F2CE5" w:rsidRPr="00E723D8">
        <w:rPr>
          <w:rFonts w:cstheme="minorHAnsi"/>
          <w:bCs/>
          <w:sz w:val="28"/>
          <w:szCs w:val="28"/>
        </w:rPr>
        <w:t>.</w:t>
      </w:r>
      <w:r w:rsidR="00E723D8" w:rsidRPr="00E723D8">
        <w:rPr>
          <w:rFonts w:cstheme="minorHAnsi"/>
          <w:bCs/>
          <w:sz w:val="28"/>
          <w:szCs w:val="28"/>
        </w:rPr>
        <w:t>.</w:t>
      </w:r>
      <w:r w:rsidR="00E723D8">
        <w:rPr>
          <w:rFonts w:cstheme="minorHAnsi"/>
          <w:bCs/>
          <w:sz w:val="28"/>
          <w:szCs w:val="28"/>
        </w:rPr>
        <w:t>...</w:t>
      </w:r>
      <w:r w:rsidR="00E723D8" w:rsidRPr="00E723D8">
        <w:rPr>
          <w:rFonts w:cstheme="minorHAnsi"/>
          <w:bCs/>
          <w:sz w:val="28"/>
          <w:szCs w:val="28"/>
        </w:rPr>
        <w:t>.</w:t>
      </w:r>
      <w:r>
        <w:rPr>
          <w:rFonts w:cstheme="minorHAnsi"/>
          <w:bCs/>
          <w:sz w:val="28"/>
          <w:szCs w:val="28"/>
        </w:rPr>
        <w:t>. 8</w:t>
      </w:r>
    </w:p>
    <w:p w14:paraId="61908E14" w14:textId="71D850AC" w:rsidR="00513BAB" w:rsidRPr="00E723D8" w:rsidRDefault="00513BAB" w:rsidP="00E723D8">
      <w:pPr>
        <w:spacing w:after="120" w:line="360" w:lineRule="auto"/>
        <w:jc w:val="both"/>
        <w:rPr>
          <w:rFonts w:cstheme="minorHAnsi"/>
          <w:bCs/>
          <w:sz w:val="28"/>
          <w:szCs w:val="28"/>
        </w:rPr>
      </w:pPr>
      <w:r w:rsidRPr="00E723D8">
        <w:rPr>
          <w:rFonts w:cstheme="minorHAnsi"/>
          <w:bCs/>
          <w:sz w:val="28"/>
          <w:szCs w:val="28"/>
        </w:rPr>
        <w:t>Quotes ..........................................................................................</w:t>
      </w:r>
      <w:r w:rsidR="00E723D8" w:rsidRPr="00E723D8">
        <w:rPr>
          <w:rFonts w:cstheme="minorHAnsi"/>
          <w:bCs/>
          <w:sz w:val="28"/>
          <w:szCs w:val="28"/>
        </w:rPr>
        <w:t>..................</w:t>
      </w:r>
      <w:r w:rsidRPr="00E723D8">
        <w:rPr>
          <w:rFonts w:cstheme="minorHAnsi"/>
          <w:bCs/>
          <w:sz w:val="28"/>
          <w:szCs w:val="28"/>
        </w:rPr>
        <w:t>.</w:t>
      </w:r>
      <w:r w:rsidR="00E723D8" w:rsidRPr="00E723D8">
        <w:rPr>
          <w:rFonts w:cstheme="minorHAnsi"/>
          <w:bCs/>
          <w:sz w:val="28"/>
          <w:szCs w:val="28"/>
        </w:rPr>
        <w:t>.</w:t>
      </w:r>
      <w:r w:rsidR="00E723D8">
        <w:rPr>
          <w:rFonts w:cstheme="minorHAnsi"/>
          <w:bCs/>
          <w:sz w:val="28"/>
          <w:szCs w:val="28"/>
        </w:rPr>
        <w:t>....</w:t>
      </w:r>
      <w:r w:rsidR="00FA4699">
        <w:rPr>
          <w:rFonts w:cstheme="minorHAnsi"/>
          <w:bCs/>
          <w:sz w:val="28"/>
          <w:szCs w:val="28"/>
        </w:rPr>
        <w:t xml:space="preserve"> 10</w:t>
      </w:r>
    </w:p>
    <w:p w14:paraId="6A3BA0B1" w14:textId="444D0D12" w:rsidR="000F2CE5" w:rsidRPr="00B17464" w:rsidRDefault="000F2CE5" w:rsidP="006E43CE">
      <w:pPr>
        <w:spacing w:after="160" w:line="600" w:lineRule="auto"/>
        <w:rPr>
          <w:rFonts w:cstheme="minorHAnsi"/>
          <w:b/>
          <w:sz w:val="32"/>
          <w:szCs w:val="32"/>
        </w:rPr>
      </w:pPr>
      <w:r w:rsidRPr="00B17464">
        <w:rPr>
          <w:rFonts w:cstheme="minorHAnsi"/>
          <w:b/>
          <w:sz w:val="32"/>
          <w:szCs w:val="32"/>
        </w:rPr>
        <w:br w:type="page"/>
      </w:r>
    </w:p>
    <w:p w14:paraId="43283FF0" w14:textId="49DEF50F" w:rsidR="00777C46" w:rsidRPr="00B17464" w:rsidRDefault="003C2A71" w:rsidP="00673D07">
      <w:pPr>
        <w:spacing w:after="120"/>
        <w:jc w:val="center"/>
        <w:rPr>
          <w:rFonts w:cstheme="minorHAnsi"/>
          <w:b/>
          <w:sz w:val="32"/>
          <w:szCs w:val="32"/>
        </w:rPr>
      </w:pPr>
      <w:r w:rsidRPr="00B17464">
        <w:rPr>
          <w:rFonts w:cstheme="minorHAnsi"/>
          <w:noProof/>
          <w:sz w:val="23"/>
          <w:szCs w:val="23"/>
          <w:lang w:eastAsia="zh-CN"/>
        </w:rPr>
        <w:lastRenderedPageBreak/>
        <w:drawing>
          <wp:anchor distT="0" distB="0" distL="114300" distR="114300" simplePos="0" relativeHeight="251659264" behindDoc="1" locked="0" layoutInCell="1" allowOverlap="1" wp14:anchorId="4431F2C1" wp14:editId="5F4CC386">
            <wp:simplePos x="0" y="0"/>
            <wp:positionH relativeFrom="page">
              <wp:posOffset>6985</wp:posOffset>
            </wp:positionH>
            <wp:positionV relativeFrom="paragraph">
              <wp:posOffset>-803910</wp:posOffset>
            </wp:positionV>
            <wp:extent cx="7546340" cy="10669270"/>
            <wp:effectExtent l="0" t="0" r="0" b="0"/>
            <wp:wrapNone/>
            <wp:docPr id="21" name="Picture 2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ackground.png"/>
                    <pic:cNvPicPr/>
                  </pic:nvPicPr>
                  <pic:blipFill>
                    <a:blip r:embed="rId10">
                      <a:extLst>
                        <a:ext uri="{28A0092B-C50C-407E-A947-70E740481C1C}">
                          <a14:useLocalDpi xmlns:a14="http://schemas.microsoft.com/office/drawing/2010/main" val="0"/>
                        </a:ext>
                      </a:extLst>
                    </a:blip>
                    <a:stretch>
                      <a:fillRect/>
                    </a:stretch>
                  </pic:blipFill>
                  <pic:spPr>
                    <a:xfrm>
                      <a:off x="0" y="0"/>
                      <a:ext cx="7546340" cy="10669270"/>
                    </a:xfrm>
                    <a:prstGeom prst="rect">
                      <a:avLst/>
                    </a:prstGeom>
                  </pic:spPr>
                </pic:pic>
              </a:graphicData>
            </a:graphic>
            <wp14:sizeRelH relativeFrom="page">
              <wp14:pctWidth>0</wp14:pctWidth>
            </wp14:sizeRelH>
            <wp14:sizeRelV relativeFrom="page">
              <wp14:pctHeight>0</wp14:pctHeight>
            </wp14:sizeRelV>
          </wp:anchor>
        </w:drawing>
      </w:r>
      <w:r w:rsidR="00451C06" w:rsidRPr="00B17464">
        <w:rPr>
          <w:rFonts w:cstheme="minorHAnsi"/>
          <w:noProof/>
          <w:sz w:val="23"/>
          <w:szCs w:val="23"/>
          <w:lang w:eastAsia="zh-CN"/>
        </w:rPr>
        <w:drawing>
          <wp:anchor distT="0" distB="0" distL="114300" distR="114300" simplePos="0" relativeHeight="251666432" behindDoc="1" locked="0" layoutInCell="1" allowOverlap="1" wp14:anchorId="35A1F197" wp14:editId="096C1246">
            <wp:simplePos x="0" y="0"/>
            <wp:positionH relativeFrom="column">
              <wp:posOffset>-486573</wp:posOffset>
            </wp:positionH>
            <wp:positionV relativeFrom="paragraph">
              <wp:posOffset>-294640</wp:posOffset>
            </wp:positionV>
            <wp:extent cx="711200" cy="711200"/>
            <wp:effectExtent l="0" t="0" r="0" b="0"/>
            <wp:wrapNone/>
            <wp:docPr id="25" name="Picture 25" descr="A sign on a po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55931111_297396987623487_5808095449885704192_n.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1200" cy="711200"/>
                    </a:xfrm>
                    <a:prstGeom prst="rect">
                      <a:avLst/>
                    </a:prstGeom>
                  </pic:spPr>
                </pic:pic>
              </a:graphicData>
            </a:graphic>
            <wp14:sizeRelH relativeFrom="page">
              <wp14:pctWidth>0</wp14:pctWidth>
            </wp14:sizeRelH>
            <wp14:sizeRelV relativeFrom="page">
              <wp14:pctHeight>0</wp14:pctHeight>
            </wp14:sizeRelV>
          </wp:anchor>
        </w:drawing>
      </w:r>
      <w:r w:rsidR="00777C46" w:rsidRPr="00B17464">
        <w:rPr>
          <w:rFonts w:cstheme="minorHAnsi"/>
          <w:b/>
          <w:sz w:val="32"/>
          <w:szCs w:val="32"/>
        </w:rPr>
        <w:t>Participant information sheet</w:t>
      </w:r>
    </w:p>
    <w:p w14:paraId="3238D2AC" w14:textId="58A83AE7" w:rsidR="00F83701" w:rsidRPr="00B17464" w:rsidRDefault="00F83701" w:rsidP="00673D07">
      <w:pPr>
        <w:pStyle w:val="2AutoList1"/>
        <w:tabs>
          <w:tab w:val="clear" w:pos="720"/>
          <w:tab w:val="left" w:pos="-633"/>
          <w:tab w:val="left" w:pos="0"/>
          <w:tab w:val="left" w:pos="171"/>
          <w:tab w:val="left" w:pos="313"/>
          <w:tab w:val="left" w:pos="567"/>
          <w:tab w:val="left" w:pos="2127"/>
          <w:tab w:val="right" w:pos="9639"/>
          <w:tab w:val="left" w:pos="11520"/>
          <w:tab w:val="left" w:pos="12240"/>
        </w:tabs>
        <w:spacing w:line="276" w:lineRule="auto"/>
        <w:ind w:left="0" w:firstLine="0"/>
        <w:rPr>
          <w:rFonts w:asciiTheme="minorHAnsi" w:hAnsiTheme="minorHAnsi" w:cstheme="minorHAnsi"/>
          <w:sz w:val="23"/>
          <w:szCs w:val="23"/>
          <w:lang w:val="en-GB"/>
        </w:rPr>
      </w:pPr>
    </w:p>
    <w:p w14:paraId="7B6A0549" w14:textId="3B37D106" w:rsidR="00E75840" w:rsidRPr="00B17464" w:rsidRDefault="00E75840" w:rsidP="00673D07">
      <w:pPr>
        <w:pStyle w:val="2AutoList1"/>
        <w:tabs>
          <w:tab w:val="clear" w:pos="720"/>
          <w:tab w:val="left" w:pos="-633"/>
          <w:tab w:val="left" w:pos="0"/>
          <w:tab w:val="left" w:pos="171"/>
          <w:tab w:val="left" w:pos="313"/>
          <w:tab w:val="left" w:pos="567"/>
          <w:tab w:val="left" w:pos="2127"/>
          <w:tab w:val="right" w:pos="9639"/>
          <w:tab w:val="left" w:pos="11520"/>
          <w:tab w:val="left" w:pos="12240"/>
        </w:tabs>
        <w:spacing w:line="276" w:lineRule="auto"/>
        <w:ind w:left="29" w:firstLine="0"/>
        <w:rPr>
          <w:rFonts w:asciiTheme="minorHAnsi" w:hAnsiTheme="minorHAnsi" w:cstheme="minorHAnsi"/>
          <w:sz w:val="14"/>
          <w:szCs w:val="14"/>
          <w:lang w:val="en-GB"/>
        </w:rPr>
      </w:pPr>
    </w:p>
    <w:p w14:paraId="1D222D97" w14:textId="1BEDE8FE" w:rsidR="004C5B63" w:rsidRPr="00B17464" w:rsidRDefault="004C5B63" w:rsidP="00673D07">
      <w:pPr>
        <w:pStyle w:val="Heading3"/>
        <w:spacing w:after="120" w:line="276" w:lineRule="auto"/>
        <w:jc w:val="both"/>
        <w:rPr>
          <w:rFonts w:asciiTheme="minorHAnsi" w:hAnsiTheme="minorHAnsi" w:cstheme="minorHAnsi"/>
          <w:sz w:val="23"/>
          <w:szCs w:val="23"/>
        </w:rPr>
      </w:pPr>
      <w:r w:rsidRPr="00B17464">
        <w:rPr>
          <w:rFonts w:asciiTheme="minorHAnsi" w:hAnsiTheme="minorHAnsi" w:cstheme="minorHAnsi"/>
          <w:sz w:val="23"/>
          <w:szCs w:val="23"/>
        </w:rPr>
        <w:t>Study title</w:t>
      </w:r>
    </w:p>
    <w:p w14:paraId="44817C99" w14:textId="541CD355" w:rsidR="004112A6" w:rsidRPr="00B17464" w:rsidRDefault="00673D07" w:rsidP="00673D07">
      <w:pPr>
        <w:pStyle w:val="NormalWeb"/>
        <w:spacing w:before="0" w:beforeAutospacing="0" w:after="120" w:afterAutospacing="0" w:line="276" w:lineRule="auto"/>
        <w:jc w:val="both"/>
        <w:rPr>
          <w:rFonts w:asciiTheme="minorHAnsi" w:hAnsiTheme="minorHAnsi" w:cstheme="minorHAnsi"/>
          <w:sz w:val="23"/>
          <w:szCs w:val="23"/>
        </w:rPr>
      </w:pPr>
      <w:r w:rsidRPr="00B17464">
        <w:rPr>
          <w:rFonts w:asciiTheme="minorHAnsi" w:hAnsiTheme="minorHAnsi" w:cstheme="minorHAnsi"/>
          <w:sz w:val="23"/>
          <w:szCs w:val="23"/>
        </w:rPr>
        <w:t xml:space="preserve">Material Bodies, Precarious Work, and Rest: </w:t>
      </w:r>
      <w:r w:rsidR="006D0DFA" w:rsidRPr="00B17464">
        <w:rPr>
          <w:rFonts w:asciiTheme="minorHAnsi" w:hAnsiTheme="minorHAnsi" w:cstheme="minorHAnsi"/>
          <w:sz w:val="23"/>
          <w:szCs w:val="23"/>
        </w:rPr>
        <w:t>Reflections on ‘gig economy’ work and rest</w:t>
      </w:r>
      <w:r w:rsidR="00B764F1" w:rsidRPr="00B17464">
        <w:rPr>
          <w:rFonts w:asciiTheme="minorHAnsi" w:hAnsiTheme="minorHAnsi" w:cstheme="minorHAnsi"/>
          <w:sz w:val="23"/>
          <w:szCs w:val="23"/>
        </w:rPr>
        <w:t xml:space="preserve"> from the point of view of disabled</w:t>
      </w:r>
      <w:r w:rsidRPr="00B17464">
        <w:rPr>
          <w:rFonts w:asciiTheme="minorHAnsi" w:hAnsiTheme="minorHAnsi" w:cstheme="minorHAnsi"/>
          <w:sz w:val="23"/>
          <w:szCs w:val="23"/>
        </w:rPr>
        <w:t xml:space="preserve">, neurodivergent </w:t>
      </w:r>
      <w:r w:rsidR="00B764F1" w:rsidRPr="00B17464">
        <w:rPr>
          <w:rFonts w:asciiTheme="minorHAnsi" w:hAnsiTheme="minorHAnsi" w:cstheme="minorHAnsi"/>
          <w:sz w:val="23"/>
          <w:szCs w:val="23"/>
        </w:rPr>
        <w:t xml:space="preserve">people and people </w:t>
      </w:r>
      <w:r w:rsidRPr="00B17464">
        <w:rPr>
          <w:rFonts w:asciiTheme="minorHAnsi" w:hAnsiTheme="minorHAnsi" w:cstheme="minorHAnsi"/>
          <w:sz w:val="23"/>
          <w:szCs w:val="23"/>
        </w:rPr>
        <w:t xml:space="preserve">with </w:t>
      </w:r>
      <w:r w:rsidR="00B764F1" w:rsidRPr="00B17464">
        <w:rPr>
          <w:rFonts w:asciiTheme="minorHAnsi" w:hAnsiTheme="minorHAnsi" w:cstheme="minorHAnsi"/>
          <w:sz w:val="23"/>
          <w:szCs w:val="23"/>
        </w:rPr>
        <w:t>chronic illness</w:t>
      </w:r>
      <w:r w:rsidR="00F05128" w:rsidRPr="00B17464">
        <w:rPr>
          <w:rFonts w:asciiTheme="minorHAnsi" w:hAnsiTheme="minorHAnsi" w:cstheme="minorHAnsi"/>
          <w:sz w:val="23"/>
          <w:szCs w:val="23"/>
        </w:rPr>
        <w:t xml:space="preserve"> </w:t>
      </w:r>
    </w:p>
    <w:p w14:paraId="285C7AFE" w14:textId="1DF596E0" w:rsidR="00A1029B" w:rsidRPr="00B17464" w:rsidRDefault="007F58CD" w:rsidP="00673D07">
      <w:pPr>
        <w:pStyle w:val="NormalWeb"/>
        <w:spacing w:before="0" w:beforeAutospacing="0" w:after="120" w:afterAutospacing="0" w:line="276" w:lineRule="auto"/>
        <w:jc w:val="both"/>
        <w:rPr>
          <w:rFonts w:asciiTheme="minorHAnsi" w:hAnsiTheme="minorHAnsi" w:cstheme="minorHAnsi"/>
          <w:sz w:val="23"/>
          <w:szCs w:val="23"/>
        </w:rPr>
      </w:pPr>
      <w:r w:rsidRPr="00B17464">
        <w:rPr>
          <w:rFonts w:asciiTheme="minorHAnsi" w:hAnsiTheme="minorHAnsi" w:cstheme="minorHAnsi"/>
          <w:b/>
          <w:bCs/>
          <w:sz w:val="23"/>
          <w:szCs w:val="23"/>
        </w:rPr>
        <w:t>Researcher</w:t>
      </w:r>
      <w:r w:rsidRPr="00B17464">
        <w:rPr>
          <w:rFonts w:asciiTheme="minorHAnsi" w:hAnsiTheme="minorHAnsi" w:cstheme="minorHAnsi"/>
          <w:sz w:val="23"/>
          <w:szCs w:val="23"/>
        </w:rPr>
        <w:t xml:space="preserve">: Ioana Cerasella Chis, </w:t>
      </w:r>
      <w:hyperlink r:id="rId12" w:history="1">
        <w:r w:rsidRPr="00B17464">
          <w:rPr>
            <w:rStyle w:val="Hyperlink"/>
            <w:rFonts w:asciiTheme="minorHAnsi" w:hAnsiTheme="minorHAnsi" w:cstheme="minorHAnsi"/>
            <w:sz w:val="23"/>
            <w:szCs w:val="23"/>
          </w:rPr>
          <w:t>icc108@student.bham.ac.uk</w:t>
        </w:r>
      </w:hyperlink>
      <w:r w:rsidRPr="00B17464">
        <w:rPr>
          <w:rFonts w:asciiTheme="minorHAnsi" w:hAnsiTheme="minorHAnsi" w:cstheme="minorHAnsi"/>
          <w:sz w:val="23"/>
          <w:szCs w:val="23"/>
        </w:rPr>
        <w:t xml:space="preserve"> </w:t>
      </w:r>
    </w:p>
    <w:p w14:paraId="3D2ECB43" w14:textId="77777777" w:rsidR="007F58CD" w:rsidRPr="00AD74B0" w:rsidRDefault="007F58CD" w:rsidP="00673D07">
      <w:pPr>
        <w:pStyle w:val="NormalWeb"/>
        <w:spacing w:before="0" w:beforeAutospacing="0" w:after="120" w:afterAutospacing="0" w:line="276" w:lineRule="auto"/>
        <w:jc w:val="both"/>
        <w:rPr>
          <w:rFonts w:asciiTheme="minorHAnsi" w:hAnsiTheme="minorHAnsi" w:cstheme="minorHAnsi"/>
          <w:b/>
          <w:sz w:val="16"/>
          <w:szCs w:val="16"/>
        </w:rPr>
      </w:pPr>
    </w:p>
    <w:p w14:paraId="726AB1E3" w14:textId="3F410A24" w:rsidR="008D6890" w:rsidRPr="00B17464" w:rsidRDefault="008D6890" w:rsidP="00673D07">
      <w:pPr>
        <w:pStyle w:val="NormalWeb"/>
        <w:spacing w:before="0" w:beforeAutospacing="0" w:after="120" w:afterAutospacing="0" w:line="276" w:lineRule="auto"/>
        <w:jc w:val="both"/>
        <w:rPr>
          <w:rFonts w:asciiTheme="minorHAnsi" w:hAnsiTheme="minorHAnsi" w:cstheme="minorHAnsi"/>
          <w:b/>
          <w:sz w:val="23"/>
          <w:szCs w:val="23"/>
        </w:rPr>
      </w:pPr>
      <w:r w:rsidRPr="00B17464">
        <w:rPr>
          <w:rFonts w:asciiTheme="minorHAnsi" w:hAnsiTheme="minorHAnsi" w:cstheme="minorHAnsi"/>
          <w:b/>
          <w:sz w:val="23"/>
          <w:szCs w:val="23"/>
        </w:rPr>
        <w:t>Who am I and what do I hope to learn?</w:t>
      </w:r>
    </w:p>
    <w:p w14:paraId="137641F8" w14:textId="6A8000EE" w:rsidR="008D6890" w:rsidRPr="00B17464" w:rsidRDefault="008D6890" w:rsidP="00673D07">
      <w:pPr>
        <w:pStyle w:val="NormalWeb"/>
        <w:spacing w:before="0" w:beforeAutospacing="0" w:after="120" w:afterAutospacing="0" w:line="276" w:lineRule="auto"/>
        <w:jc w:val="both"/>
        <w:rPr>
          <w:rFonts w:asciiTheme="minorHAnsi" w:hAnsiTheme="minorHAnsi" w:cstheme="minorHAnsi"/>
          <w:sz w:val="23"/>
          <w:szCs w:val="23"/>
        </w:rPr>
      </w:pPr>
      <w:r w:rsidRPr="00B17464">
        <w:rPr>
          <w:rFonts w:asciiTheme="minorHAnsi" w:hAnsiTheme="minorHAnsi" w:cstheme="minorHAnsi"/>
          <w:sz w:val="23"/>
          <w:szCs w:val="23"/>
        </w:rPr>
        <w:t>I am a PhD student at the University of Birmingham, based in the Political Science and International Studies Department. I’m interested in learning about experiences of insecure work among disabled</w:t>
      </w:r>
      <w:r w:rsidR="00911519">
        <w:rPr>
          <w:rFonts w:asciiTheme="minorHAnsi" w:hAnsiTheme="minorHAnsi" w:cstheme="minorHAnsi"/>
          <w:sz w:val="23"/>
          <w:szCs w:val="23"/>
        </w:rPr>
        <w:t>, neurodivergent</w:t>
      </w:r>
      <w:r w:rsidRPr="00B17464">
        <w:rPr>
          <w:rFonts w:asciiTheme="minorHAnsi" w:hAnsiTheme="minorHAnsi" w:cstheme="minorHAnsi"/>
          <w:sz w:val="23"/>
          <w:szCs w:val="23"/>
        </w:rPr>
        <w:t xml:space="preserve"> people and people with chronic illness. </w:t>
      </w:r>
      <w:r w:rsidR="00A06CD4" w:rsidRPr="00B17464">
        <w:rPr>
          <w:rFonts w:asciiTheme="minorHAnsi" w:hAnsiTheme="minorHAnsi" w:cstheme="minorHAnsi"/>
          <w:sz w:val="23"/>
          <w:szCs w:val="23"/>
        </w:rPr>
        <w:t>The formal research questions for my project are the following:</w:t>
      </w:r>
    </w:p>
    <w:p w14:paraId="4DBA14F7" w14:textId="77777777" w:rsidR="00A06CD4" w:rsidRPr="00B17464" w:rsidRDefault="00A06CD4" w:rsidP="00673D07">
      <w:pPr>
        <w:spacing w:after="0"/>
        <w:jc w:val="both"/>
        <w:rPr>
          <w:rFonts w:eastAsia="Times New Roman" w:cstheme="minorHAnsi"/>
          <w:sz w:val="23"/>
          <w:szCs w:val="23"/>
          <w:lang w:eastAsia="en-GB"/>
        </w:rPr>
      </w:pPr>
      <w:r w:rsidRPr="00B17464">
        <w:rPr>
          <w:rFonts w:eastAsia="Times New Roman" w:cstheme="minorHAnsi"/>
          <w:sz w:val="23"/>
          <w:szCs w:val="23"/>
          <w:lang w:eastAsia="en-GB"/>
        </w:rPr>
        <w:t xml:space="preserve">● How have conceptions of productive work been shaped by the widespread insecure work of the ‘gig economy’? </w:t>
      </w:r>
    </w:p>
    <w:p w14:paraId="76C31A13" w14:textId="77777777" w:rsidR="00A06CD4" w:rsidRPr="00B17464" w:rsidRDefault="00A06CD4" w:rsidP="00673D07">
      <w:pPr>
        <w:spacing w:after="0"/>
        <w:jc w:val="both"/>
        <w:rPr>
          <w:rFonts w:eastAsia="Times New Roman" w:cstheme="minorHAnsi"/>
          <w:sz w:val="23"/>
          <w:szCs w:val="23"/>
          <w:lang w:eastAsia="en-GB"/>
        </w:rPr>
      </w:pPr>
      <w:r w:rsidRPr="00B17464">
        <w:rPr>
          <w:rFonts w:eastAsia="Times New Roman" w:cstheme="minorHAnsi"/>
          <w:sz w:val="23"/>
          <w:szCs w:val="23"/>
          <w:lang w:eastAsia="en-GB"/>
        </w:rPr>
        <w:t xml:space="preserve">● How do the insecure working lives of disabled people and/or people with chronic illness influence their experience of the body? </w:t>
      </w:r>
    </w:p>
    <w:p w14:paraId="35CC3CA5" w14:textId="77777777" w:rsidR="00A06CD4" w:rsidRPr="00B17464" w:rsidRDefault="00A06CD4" w:rsidP="00673D07">
      <w:pPr>
        <w:spacing w:after="0"/>
        <w:jc w:val="both"/>
        <w:rPr>
          <w:rFonts w:eastAsia="Times New Roman" w:cstheme="minorHAnsi"/>
          <w:sz w:val="23"/>
          <w:szCs w:val="23"/>
          <w:lang w:eastAsia="en-GB"/>
        </w:rPr>
      </w:pPr>
      <w:r w:rsidRPr="00B17464">
        <w:rPr>
          <w:rFonts w:eastAsia="Times New Roman" w:cstheme="minorHAnsi"/>
          <w:sz w:val="23"/>
          <w:szCs w:val="23"/>
          <w:lang w:eastAsia="en-GB"/>
        </w:rPr>
        <w:t>● What change is necessary for reshaping the conditions of work and living for disabled people in the UK?</w:t>
      </w:r>
    </w:p>
    <w:p w14:paraId="7E716537" w14:textId="77777777" w:rsidR="008D6890" w:rsidRPr="00AD74B0" w:rsidRDefault="008D6890" w:rsidP="00673D07">
      <w:pPr>
        <w:pStyle w:val="NormalWeb"/>
        <w:spacing w:before="0" w:beforeAutospacing="0" w:after="120" w:afterAutospacing="0" w:line="276" w:lineRule="auto"/>
        <w:jc w:val="both"/>
        <w:rPr>
          <w:rFonts w:asciiTheme="minorHAnsi" w:hAnsiTheme="minorHAnsi" w:cstheme="minorHAnsi"/>
          <w:sz w:val="20"/>
          <w:szCs w:val="20"/>
        </w:rPr>
      </w:pPr>
    </w:p>
    <w:p w14:paraId="22884822" w14:textId="3695D05A" w:rsidR="004112A6" w:rsidRPr="00B17464" w:rsidRDefault="004112A6" w:rsidP="00673D07">
      <w:pPr>
        <w:pStyle w:val="Heading3"/>
        <w:spacing w:line="276" w:lineRule="auto"/>
        <w:jc w:val="left"/>
        <w:rPr>
          <w:rFonts w:asciiTheme="minorHAnsi" w:hAnsiTheme="minorHAnsi" w:cstheme="minorHAnsi"/>
          <w:sz w:val="23"/>
          <w:szCs w:val="23"/>
        </w:rPr>
      </w:pPr>
      <w:r w:rsidRPr="00B17464">
        <w:rPr>
          <w:rFonts w:asciiTheme="minorHAnsi" w:hAnsiTheme="minorHAnsi" w:cstheme="minorHAnsi"/>
          <w:sz w:val="23"/>
          <w:szCs w:val="23"/>
        </w:rPr>
        <w:t>Context and purpose of the study:</w:t>
      </w:r>
    </w:p>
    <w:p w14:paraId="0A89C8AD" w14:textId="4FC56E12" w:rsidR="000E305F" w:rsidRPr="00B17464" w:rsidRDefault="00414838" w:rsidP="00673D07">
      <w:pPr>
        <w:pStyle w:val="NormalWeb"/>
        <w:spacing w:before="0" w:beforeAutospacing="0" w:after="120" w:afterAutospacing="0" w:line="276" w:lineRule="auto"/>
        <w:jc w:val="both"/>
        <w:rPr>
          <w:rFonts w:asciiTheme="minorHAnsi" w:hAnsiTheme="minorHAnsi" w:cstheme="minorHAnsi"/>
          <w:iCs/>
          <w:sz w:val="23"/>
          <w:szCs w:val="23"/>
          <w:bdr w:val="none" w:sz="0" w:space="0" w:color="auto" w:frame="1"/>
        </w:rPr>
      </w:pPr>
      <w:r w:rsidRPr="00B17464">
        <w:rPr>
          <w:rStyle w:val="Emphasis"/>
          <w:rFonts w:asciiTheme="minorHAnsi" w:hAnsiTheme="minorHAnsi" w:cstheme="minorHAnsi"/>
          <w:i w:val="0"/>
          <w:sz w:val="23"/>
          <w:szCs w:val="23"/>
          <w:bdr w:val="none" w:sz="0" w:space="0" w:color="auto" w:frame="1"/>
        </w:rPr>
        <w:t>This project seeks to gather and disseminate accounts of what it means to be</w:t>
      </w:r>
      <w:r w:rsidR="005764E4">
        <w:rPr>
          <w:rStyle w:val="Emphasis"/>
          <w:rFonts w:asciiTheme="minorHAnsi" w:hAnsiTheme="minorHAnsi" w:cstheme="minorHAnsi"/>
          <w:i w:val="0"/>
          <w:sz w:val="23"/>
          <w:szCs w:val="23"/>
          <w:bdr w:val="none" w:sz="0" w:space="0" w:color="auto" w:frame="1"/>
        </w:rPr>
        <w:t xml:space="preserve"> living while </w:t>
      </w:r>
      <w:r w:rsidRPr="00B17464">
        <w:rPr>
          <w:rStyle w:val="Emphasis"/>
          <w:rFonts w:asciiTheme="minorHAnsi" w:hAnsiTheme="minorHAnsi" w:cstheme="minorHAnsi"/>
          <w:i w:val="0"/>
          <w:sz w:val="23"/>
          <w:szCs w:val="23"/>
          <w:bdr w:val="none" w:sz="0" w:space="0" w:color="auto" w:frame="1"/>
        </w:rPr>
        <w:t>working on insecure contracts as a disabled</w:t>
      </w:r>
      <w:r w:rsidR="00723709" w:rsidRPr="00B17464">
        <w:rPr>
          <w:rStyle w:val="Emphasis"/>
          <w:rFonts w:asciiTheme="minorHAnsi" w:hAnsiTheme="minorHAnsi" w:cstheme="minorHAnsi"/>
          <w:i w:val="0"/>
          <w:sz w:val="23"/>
          <w:szCs w:val="23"/>
          <w:bdr w:val="none" w:sz="0" w:space="0" w:color="auto" w:frame="1"/>
        </w:rPr>
        <w:t>, neurodivergent</w:t>
      </w:r>
      <w:r w:rsidRPr="00B17464">
        <w:rPr>
          <w:rStyle w:val="Emphasis"/>
          <w:rFonts w:asciiTheme="minorHAnsi" w:hAnsiTheme="minorHAnsi" w:cstheme="minorHAnsi"/>
          <w:i w:val="0"/>
          <w:sz w:val="23"/>
          <w:szCs w:val="23"/>
          <w:bdr w:val="none" w:sz="0" w:space="0" w:color="auto" w:frame="1"/>
        </w:rPr>
        <w:t xml:space="preserve"> person, and/or as </w:t>
      </w:r>
      <w:r w:rsidR="00723709" w:rsidRPr="00B17464">
        <w:rPr>
          <w:rStyle w:val="Emphasis"/>
          <w:rFonts w:asciiTheme="minorHAnsi" w:hAnsiTheme="minorHAnsi" w:cstheme="minorHAnsi"/>
          <w:i w:val="0"/>
          <w:sz w:val="23"/>
          <w:szCs w:val="23"/>
          <w:bdr w:val="none" w:sz="0" w:space="0" w:color="auto" w:frame="1"/>
        </w:rPr>
        <w:t>someone with</w:t>
      </w:r>
      <w:r w:rsidRPr="00B17464">
        <w:rPr>
          <w:rStyle w:val="Emphasis"/>
          <w:rFonts w:asciiTheme="minorHAnsi" w:hAnsiTheme="minorHAnsi" w:cstheme="minorHAnsi"/>
          <w:i w:val="0"/>
          <w:sz w:val="23"/>
          <w:szCs w:val="23"/>
          <w:bdr w:val="none" w:sz="0" w:space="0" w:color="auto" w:frame="1"/>
        </w:rPr>
        <w:t xml:space="preserve"> chronic illness</w:t>
      </w:r>
      <w:r w:rsidR="00702B40" w:rsidRPr="00B17464">
        <w:rPr>
          <w:rStyle w:val="Emphasis"/>
          <w:rFonts w:asciiTheme="minorHAnsi" w:hAnsiTheme="minorHAnsi" w:cstheme="minorHAnsi"/>
          <w:i w:val="0"/>
          <w:sz w:val="23"/>
          <w:szCs w:val="23"/>
          <w:bdr w:val="none" w:sz="0" w:space="0" w:color="auto" w:frame="1"/>
        </w:rPr>
        <w:t xml:space="preserve"> in the UK</w:t>
      </w:r>
      <w:r w:rsidRPr="00B17464">
        <w:rPr>
          <w:rStyle w:val="Emphasis"/>
          <w:rFonts w:asciiTheme="minorHAnsi" w:hAnsiTheme="minorHAnsi" w:cstheme="minorHAnsi"/>
          <w:i w:val="0"/>
          <w:sz w:val="23"/>
          <w:szCs w:val="23"/>
          <w:bdr w:val="none" w:sz="0" w:space="0" w:color="auto" w:frame="1"/>
        </w:rPr>
        <w:t xml:space="preserve">. </w:t>
      </w:r>
      <w:r w:rsidR="00702B40" w:rsidRPr="00B17464">
        <w:rPr>
          <w:rStyle w:val="Emphasis"/>
          <w:rFonts w:asciiTheme="minorHAnsi" w:hAnsiTheme="minorHAnsi" w:cstheme="minorHAnsi"/>
          <w:i w:val="0"/>
          <w:sz w:val="23"/>
          <w:szCs w:val="23"/>
          <w:bdr w:val="none" w:sz="0" w:space="0" w:color="auto" w:frame="1"/>
        </w:rPr>
        <w:t xml:space="preserve">By ‘insecure work’ I mean the following: zero-hours contracts, short-term contracts, agency work, casual work, self-employment, </w:t>
      </w:r>
      <w:r w:rsidR="00723709" w:rsidRPr="00B17464">
        <w:rPr>
          <w:rStyle w:val="Emphasis"/>
          <w:rFonts w:asciiTheme="minorHAnsi" w:hAnsiTheme="minorHAnsi" w:cstheme="minorHAnsi"/>
          <w:i w:val="0"/>
          <w:sz w:val="23"/>
          <w:szCs w:val="23"/>
          <w:bdr w:val="none" w:sz="0" w:space="0" w:color="auto" w:frame="1"/>
        </w:rPr>
        <w:t xml:space="preserve">part-time, </w:t>
      </w:r>
      <w:r w:rsidR="00702B40" w:rsidRPr="00B17464">
        <w:rPr>
          <w:rStyle w:val="Emphasis"/>
          <w:rFonts w:asciiTheme="minorHAnsi" w:hAnsiTheme="minorHAnsi" w:cstheme="minorHAnsi"/>
          <w:i w:val="0"/>
          <w:sz w:val="23"/>
          <w:szCs w:val="23"/>
          <w:bdr w:val="none" w:sz="0" w:space="0" w:color="auto" w:frame="1"/>
        </w:rPr>
        <w:t xml:space="preserve">and payment-by-results. </w:t>
      </w:r>
    </w:p>
    <w:p w14:paraId="51C496A4" w14:textId="3184C990" w:rsidR="00702B40" w:rsidRPr="00B17464" w:rsidRDefault="008D6F66" w:rsidP="00673D07">
      <w:pPr>
        <w:pStyle w:val="NormalWeb"/>
        <w:spacing w:before="0" w:beforeAutospacing="0" w:after="120" w:afterAutospacing="0" w:line="276" w:lineRule="auto"/>
        <w:jc w:val="both"/>
        <w:rPr>
          <w:rFonts w:asciiTheme="minorHAnsi" w:hAnsiTheme="minorHAnsi" w:cstheme="minorHAnsi"/>
          <w:sz w:val="23"/>
          <w:szCs w:val="23"/>
        </w:rPr>
      </w:pPr>
      <w:r w:rsidRPr="00B17464">
        <w:rPr>
          <w:rFonts w:asciiTheme="minorHAnsi" w:hAnsiTheme="minorHAnsi" w:cstheme="minorHAnsi"/>
          <w:sz w:val="23"/>
          <w:szCs w:val="23"/>
        </w:rPr>
        <w:t>This</w:t>
      </w:r>
      <w:r w:rsidR="005764E4">
        <w:rPr>
          <w:rFonts w:asciiTheme="minorHAnsi" w:hAnsiTheme="minorHAnsi" w:cstheme="minorHAnsi"/>
          <w:sz w:val="23"/>
          <w:szCs w:val="23"/>
        </w:rPr>
        <w:t xml:space="preserve"> </w:t>
      </w:r>
      <w:r w:rsidRPr="00B17464">
        <w:rPr>
          <w:rFonts w:asciiTheme="minorHAnsi" w:hAnsiTheme="minorHAnsi" w:cstheme="minorHAnsi"/>
          <w:sz w:val="23"/>
          <w:szCs w:val="23"/>
        </w:rPr>
        <w:t xml:space="preserve">doctoral research project </w:t>
      </w:r>
      <w:r w:rsidR="00702B40" w:rsidRPr="00B17464">
        <w:rPr>
          <w:rFonts w:asciiTheme="minorHAnsi" w:hAnsiTheme="minorHAnsi" w:cstheme="minorHAnsi"/>
          <w:sz w:val="23"/>
          <w:szCs w:val="23"/>
        </w:rPr>
        <w:t xml:space="preserve">started in October 2019 and </w:t>
      </w:r>
      <w:r w:rsidRPr="00B17464">
        <w:rPr>
          <w:rFonts w:asciiTheme="minorHAnsi" w:hAnsiTheme="minorHAnsi" w:cstheme="minorHAnsi"/>
          <w:sz w:val="23"/>
          <w:szCs w:val="23"/>
        </w:rPr>
        <w:t xml:space="preserve">will take place over 3 years. In the second year of the programme, I will be undertaking </w:t>
      </w:r>
      <w:r w:rsidR="00933245" w:rsidRPr="00B17464">
        <w:rPr>
          <w:rFonts w:asciiTheme="minorHAnsi" w:hAnsiTheme="minorHAnsi" w:cstheme="minorHAnsi"/>
          <w:sz w:val="23"/>
          <w:szCs w:val="23"/>
        </w:rPr>
        <w:t xml:space="preserve">one-hour </w:t>
      </w:r>
      <w:r w:rsidRPr="00B17464">
        <w:rPr>
          <w:rFonts w:asciiTheme="minorHAnsi" w:hAnsiTheme="minorHAnsi" w:cstheme="minorHAnsi"/>
          <w:sz w:val="23"/>
          <w:szCs w:val="23"/>
        </w:rPr>
        <w:t>interviews with approximately 30</w:t>
      </w:r>
      <w:r w:rsidR="00414838" w:rsidRPr="00B17464">
        <w:rPr>
          <w:rFonts w:asciiTheme="minorHAnsi" w:hAnsiTheme="minorHAnsi" w:cstheme="minorHAnsi"/>
          <w:sz w:val="23"/>
          <w:szCs w:val="23"/>
        </w:rPr>
        <w:t xml:space="preserve"> participants</w:t>
      </w:r>
      <w:r w:rsidR="00702B40" w:rsidRPr="00B17464">
        <w:rPr>
          <w:rFonts w:asciiTheme="minorHAnsi" w:hAnsiTheme="minorHAnsi" w:cstheme="minorHAnsi"/>
          <w:sz w:val="23"/>
          <w:szCs w:val="23"/>
        </w:rPr>
        <w:t xml:space="preserve">, individually. At the </w:t>
      </w:r>
      <w:r w:rsidR="00414838" w:rsidRPr="00B17464">
        <w:rPr>
          <w:rFonts w:asciiTheme="minorHAnsi" w:hAnsiTheme="minorHAnsi" w:cstheme="minorHAnsi"/>
          <w:sz w:val="23"/>
          <w:szCs w:val="23"/>
        </w:rPr>
        <w:t xml:space="preserve">end of each interview I will be asking </w:t>
      </w:r>
      <w:r w:rsidR="000E305F" w:rsidRPr="00B17464">
        <w:rPr>
          <w:rFonts w:asciiTheme="minorHAnsi" w:hAnsiTheme="minorHAnsi" w:cstheme="minorHAnsi"/>
          <w:sz w:val="23"/>
          <w:szCs w:val="23"/>
        </w:rPr>
        <w:t>participants</w:t>
      </w:r>
      <w:r w:rsidR="00414838" w:rsidRPr="00B17464">
        <w:rPr>
          <w:rFonts w:asciiTheme="minorHAnsi" w:hAnsiTheme="minorHAnsi" w:cstheme="minorHAnsi"/>
          <w:sz w:val="23"/>
          <w:szCs w:val="23"/>
        </w:rPr>
        <w:t xml:space="preserve"> whether they would be able and willing to keep a diary (paper-based or on a smartphone) over 8 weeks, documenting daily activities (especially in relation to work, rest, and living conditions). </w:t>
      </w:r>
      <w:r w:rsidR="00723709" w:rsidRPr="00B17464">
        <w:rPr>
          <w:rFonts w:asciiTheme="minorHAnsi" w:hAnsiTheme="minorHAnsi" w:cstheme="minorHAnsi"/>
          <w:sz w:val="23"/>
          <w:szCs w:val="23"/>
        </w:rPr>
        <w:t xml:space="preserve">You </w:t>
      </w:r>
      <w:r w:rsidR="00414838" w:rsidRPr="00B17464">
        <w:rPr>
          <w:rFonts w:asciiTheme="minorHAnsi" w:hAnsiTheme="minorHAnsi" w:cstheme="minorHAnsi"/>
          <w:sz w:val="23"/>
          <w:szCs w:val="23"/>
        </w:rPr>
        <w:t xml:space="preserve">can choose to be part </w:t>
      </w:r>
      <w:r w:rsidR="00702B40" w:rsidRPr="00B17464">
        <w:rPr>
          <w:rFonts w:asciiTheme="minorHAnsi" w:hAnsiTheme="minorHAnsi" w:cstheme="minorHAnsi"/>
          <w:sz w:val="23"/>
          <w:szCs w:val="23"/>
        </w:rPr>
        <w:t>of either both or one of the two activities.</w:t>
      </w:r>
      <w:r w:rsidR="005764E4">
        <w:rPr>
          <w:rFonts w:asciiTheme="minorHAnsi" w:hAnsiTheme="minorHAnsi" w:cstheme="minorHAnsi"/>
          <w:sz w:val="23"/>
          <w:szCs w:val="23"/>
        </w:rPr>
        <w:t xml:space="preserve"> </w:t>
      </w:r>
    </w:p>
    <w:p w14:paraId="59021754" w14:textId="77777777" w:rsidR="0043655A" w:rsidRPr="00AD74B0" w:rsidRDefault="0043655A" w:rsidP="00673D07">
      <w:pPr>
        <w:pStyle w:val="NormalWeb"/>
        <w:spacing w:before="0" w:beforeAutospacing="0" w:after="120" w:afterAutospacing="0" w:line="276" w:lineRule="auto"/>
        <w:jc w:val="both"/>
        <w:rPr>
          <w:rFonts w:asciiTheme="minorHAnsi" w:hAnsiTheme="minorHAnsi" w:cstheme="minorHAnsi"/>
          <w:sz w:val="20"/>
          <w:szCs w:val="20"/>
        </w:rPr>
      </w:pPr>
    </w:p>
    <w:p w14:paraId="48BF9067" w14:textId="17FC3999" w:rsidR="004112A6" w:rsidRPr="00B17464" w:rsidRDefault="004112A6" w:rsidP="00673D07">
      <w:pPr>
        <w:pStyle w:val="Heading3"/>
        <w:spacing w:line="276" w:lineRule="auto"/>
        <w:jc w:val="left"/>
        <w:rPr>
          <w:rFonts w:asciiTheme="minorHAnsi" w:hAnsiTheme="minorHAnsi" w:cstheme="minorHAnsi"/>
          <w:sz w:val="23"/>
          <w:szCs w:val="23"/>
        </w:rPr>
      </w:pPr>
      <w:r w:rsidRPr="00B17464">
        <w:rPr>
          <w:rFonts w:asciiTheme="minorHAnsi" w:hAnsiTheme="minorHAnsi" w:cstheme="minorHAnsi"/>
          <w:sz w:val="23"/>
          <w:szCs w:val="23"/>
        </w:rPr>
        <w:t>What difference will this project make?</w:t>
      </w:r>
    </w:p>
    <w:p w14:paraId="1A77F6EA" w14:textId="5D77DF84" w:rsidR="00C442D9" w:rsidRPr="00B17464" w:rsidRDefault="00FA4699" w:rsidP="00673D07">
      <w:pPr>
        <w:pStyle w:val="NormalWeb"/>
        <w:spacing w:before="0" w:beforeAutospacing="0" w:after="120" w:afterAutospacing="0" w:line="276" w:lineRule="auto"/>
        <w:jc w:val="both"/>
        <w:rPr>
          <w:rFonts w:asciiTheme="minorHAnsi" w:hAnsiTheme="minorHAnsi" w:cstheme="minorHAnsi"/>
          <w:sz w:val="23"/>
          <w:szCs w:val="23"/>
        </w:rPr>
      </w:pPr>
      <w:r>
        <w:rPr>
          <w:rFonts w:asciiTheme="minorHAnsi" w:hAnsiTheme="minorHAnsi" w:cstheme="minorHAnsi"/>
          <w:noProof/>
          <w:sz w:val="23"/>
          <w:szCs w:val="23"/>
        </w:rPr>
        <mc:AlternateContent>
          <mc:Choice Requires="wps">
            <w:drawing>
              <wp:anchor distT="0" distB="0" distL="114300" distR="114300" simplePos="0" relativeHeight="251704320" behindDoc="0" locked="0" layoutInCell="1" allowOverlap="1" wp14:anchorId="5AC6C54F" wp14:editId="7D73DE52">
                <wp:simplePos x="0" y="0"/>
                <wp:positionH relativeFrom="page">
                  <wp:posOffset>3608705</wp:posOffset>
                </wp:positionH>
                <wp:positionV relativeFrom="paragraph">
                  <wp:posOffset>1656715</wp:posOffset>
                </wp:positionV>
                <wp:extent cx="316871" cy="288907"/>
                <wp:effectExtent l="0" t="0" r="26035" b="16510"/>
                <wp:wrapNone/>
                <wp:docPr id="17" name="Rectangle 17"/>
                <wp:cNvGraphicFramePr/>
                <a:graphic xmlns:a="http://schemas.openxmlformats.org/drawingml/2006/main">
                  <a:graphicData uri="http://schemas.microsoft.com/office/word/2010/wordprocessingShape">
                    <wps:wsp>
                      <wps:cNvSpPr/>
                      <wps:spPr>
                        <a:xfrm>
                          <a:off x="0" y="0"/>
                          <a:ext cx="316871" cy="288907"/>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18B27190" w14:textId="0239E6D0" w:rsidR="00FA4699" w:rsidRDefault="00FA4699" w:rsidP="00FA4699">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C6C54F" id="Rectangle 17" o:spid="_x0000_s1027" style="position:absolute;left:0;text-align:left;margin-left:284.15pt;margin-top:130.45pt;width:24.95pt;height:22.75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" fillcolor="#ffc000 [3207]" strokecolor="#7f5f00 [1607]" strokeweight="1pt">
                <v:textbox>
                  <w:txbxContent>
                    <w:p w14:paraId="18B27190" w14:textId="0239E6D0" w:rsidR="00FA4699" w:rsidRDefault="00FA4699" w:rsidP="00FA4699">
                      <w:pPr>
                        <w:jc w:val="center"/>
                      </w:pPr>
                      <w:r>
                        <w:t>1</w:t>
                      </w:r>
                    </w:p>
                  </w:txbxContent>
                </v:textbox>
                <w10:wrap anchorx="page"/>
              </v:rect>
            </w:pict>
          </mc:Fallback>
        </mc:AlternateContent>
      </w:r>
      <w:r w:rsidR="00A75ECF" w:rsidRPr="00B17464">
        <w:rPr>
          <w:rFonts w:asciiTheme="minorHAnsi" w:hAnsiTheme="minorHAnsi" w:cstheme="minorHAnsi"/>
          <w:sz w:val="23"/>
          <w:szCs w:val="23"/>
        </w:rPr>
        <w:t>I cannot promise that my project will make an immediate</w:t>
      </w:r>
      <w:r w:rsidR="004112A6" w:rsidRPr="00B17464">
        <w:rPr>
          <w:rFonts w:asciiTheme="minorHAnsi" w:hAnsiTheme="minorHAnsi" w:cstheme="minorHAnsi"/>
          <w:sz w:val="23"/>
          <w:szCs w:val="23"/>
        </w:rPr>
        <w:t xml:space="preserve">, tangible </w:t>
      </w:r>
      <w:r w:rsidR="00A75ECF" w:rsidRPr="00B17464">
        <w:rPr>
          <w:rFonts w:asciiTheme="minorHAnsi" w:hAnsiTheme="minorHAnsi" w:cstheme="minorHAnsi"/>
          <w:sz w:val="23"/>
          <w:szCs w:val="23"/>
        </w:rPr>
        <w:t xml:space="preserve">difference. </w:t>
      </w:r>
      <w:r w:rsidR="008D6890" w:rsidRPr="00B17464">
        <w:rPr>
          <w:rFonts w:asciiTheme="minorHAnsi" w:hAnsiTheme="minorHAnsi" w:cstheme="minorHAnsi"/>
          <w:sz w:val="23"/>
          <w:szCs w:val="23"/>
        </w:rPr>
        <w:t xml:space="preserve">I </w:t>
      </w:r>
      <w:r w:rsidR="00F97C2D" w:rsidRPr="00B17464">
        <w:rPr>
          <w:rFonts w:asciiTheme="minorHAnsi" w:hAnsiTheme="minorHAnsi" w:cstheme="minorHAnsi"/>
          <w:sz w:val="23"/>
          <w:szCs w:val="23"/>
        </w:rPr>
        <w:t>wish</w:t>
      </w:r>
      <w:r w:rsidR="008D6890" w:rsidRPr="00B17464">
        <w:rPr>
          <w:rFonts w:asciiTheme="minorHAnsi" w:hAnsiTheme="minorHAnsi" w:cstheme="minorHAnsi"/>
          <w:sz w:val="23"/>
          <w:szCs w:val="23"/>
        </w:rPr>
        <w:t xml:space="preserve"> to contribute and bring further evidence in the public domain with regards to the impact of work-related government policies</w:t>
      </w:r>
      <w:r w:rsidR="00A06CD4" w:rsidRPr="00B17464">
        <w:rPr>
          <w:rFonts w:asciiTheme="minorHAnsi" w:hAnsiTheme="minorHAnsi" w:cstheme="minorHAnsi"/>
          <w:sz w:val="23"/>
          <w:szCs w:val="23"/>
        </w:rPr>
        <w:t xml:space="preserve">, and the views and experiences that disabled workers hold in relation to work and the body. </w:t>
      </w:r>
      <w:r w:rsidR="006B2DF7" w:rsidRPr="00B17464">
        <w:rPr>
          <w:rFonts w:asciiTheme="minorHAnsi" w:hAnsiTheme="minorHAnsi" w:cstheme="minorHAnsi"/>
          <w:sz w:val="23"/>
          <w:szCs w:val="23"/>
        </w:rPr>
        <w:t>I will seek to act a</w:t>
      </w:r>
      <w:r w:rsidR="001D48DA" w:rsidRPr="00B17464">
        <w:rPr>
          <w:rFonts w:asciiTheme="minorHAnsi" w:hAnsiTheme="minorHAnsi" w:cstheme="minorHAnsi"/>
          <w:sz w:val="23"/>
          <w:szCs w:val="23"/>
        </w:rPr>
        <w:t xml:space="preserve">s a sounding board for the accounts given by </w:t>
      </w:r>
      <w:r w:rsidR="0043655A" w:rsidRPr="00B17464">
        <w:rPr>
          <w:rFonts w:asciiTheme="minorHAnsi" w:hAnsiTheme="minorHAnsi" w:cstheme="minorHAnsi"/>
          <w:sz w:val="23"/>
          <w:szCs w:val="23"/>
        </w:rPr>
        <w:t>the participants in the study, as examples of how precarious work is experience</w:t>
      </w:r>
      <w:r w:rsidR="00F97C2D" w:rsidRPr="00B17464">
        <w:rPr>
          <w:rFonts w:asciiTheme="minorHAnsi" w:hAnsiTheme="minorHAnsi" w:cstheme="minorHAnsi"/>
          <w:sz w:val="23"/>
          <w:szCs w:val="23"/>
        </w:rPr>
        <w:t>d</w:t>
      </w:r>
      <w:r w:rsidR="0043655A" w:rsidRPr="00B17464">
        <w:rPr>
          <w:rFonts w:asciiTheme="minorHAnsi" w:hAnsiTheme="minorHAnsi" w:cstheme="minorHAnsi"/>
          <w:sz w:val="23"/>
          <w:szCs w:val="23"/>
        </w:rPr>
        <w:t xml:space="preserve"> by disabled workers. </w:t>
      </w:r>
      <w:r w:rsidR="001D48DA" w:rsidRPr="00B17464">
        <w:rPr>
          <w:rFonts w:asciiTheme="minorHAnsi" w:hAnsiTheme="minorHAnsi" w:cstheme="minorHAnsi"/>
          <w:sz w:val="23"/>
          <w:szCs w:val="23"/>
        </w:rPr>
        <w:t>I want to do e</w:t>
      </w:r>
      <w:r w:rsidR="004F70ED" w:rsidRPr="00B17464">
        <w:rPr>
          <w:rFonts w:asciiTheme="minorHAnsi" w:hAnsiTheme="minorHAnsi" w:cstheme="minorHAnsi"/>
          <w:sz w:val="23"/>
          <w:szCs w:val="23"/>
        </w:rPr>
        <w:t xml:space="preserve">verything </w:t>
      </w:r>
      <w:r w:rsidR="00C442D9" w:rsidRPr="00B17464">
        <w:rPr>
          <w:rFonts w:asciiTheme="minorHAnsi" w:hAnsiTheme="minorHAnsi" w:cstheme="minorHAnsi"/>
          <w:sz w:val="23"/>
          <w:szCs w:val="23"/>
        </w:rPr>
        <w:t xml:space="preserve">that my position allows me to bring </w:t>
      </w:r>
      <w:r w:rsidR="0043655A" w:rsidRPr="00B17464">
        <w:rPr>
          <w:rFonts w:asciiTheme="minorHAnsi" w:hAnsiTheme="minorHAnsi" w:cstheme="minorHAnsi"/>
          <w:sz w:val="23"/>
          <w:szCs w:val="23"/>
        </w:rPr>
        <w:t xml:space="preserve">participants’ </w:t>
      </w:r>
      <w:r w:rsidR="00A75ECF" w:rsidRPr="00B17464">
        <w:rPr>
          <w:rFonts w:asciiTheme="minorHAnsi" w:hAnsiTheme="minorHAnsi" w:cstheme="minorHAnsi"/>
          <w:sz w:val="23"/>
          <w:szCs w:val="23"/>
        </w:rPr>
        <w:t xml:space="preserve">accounts to </w:t>
      </w:r>
      <w:r w:rsidR="00C442D9" w:rsidRPr="00B17464">
        <w:rPr>
          <w:rFonts w:asciiTheme="minorHAnsi" w:hAnsiTheme="minorHAnsi" w:cstheme="minorHAnsi"/>
          <w:sz w:val="23"/>
          <w:szCs w:val="23"/>
        </w:rPr>
        <w:t>a wide variety of spaces</w:t>
      </w:r>
      <w:r w:rsidR="00A06CD4" w:rsidRPr="00B17464">
        <w:rPr>
          <w:rFonts w:asciiTheme="minorHAnsi" w:hAnsiTheme="minorHAnsi" w:cstheme="minorHAnsi"/>
          <w:sz w:val="23"/>
          <w:szCs w:val="23"/>
        </w:rPr>
        <w:t xml:space="preserve">, such as work and disability-related community groups, academic settings, trade unions, and </w:t>
      </w:r>
      <w:r w:rsidR="00AD74B0" w:rsidRPr="00B17464">
        <w:rPr>
          <w:rFonts w:asciiTheme="minorHAnsi" w:hAnsiTheme="minorHAnsi" w:cstheme="minorHAnsi"/>
          <w:noProof/>
          <w:sz w:val="23"/>
          <w:szCs w:val="23"/>
          <w:lang w:eastAsia="zh-CN"/>
        </w:rPr>
        <w:lastRenderedPageBreak/>
        <w:drawing>
          <wp:anchor distT="0" distB="0" distL="114300" distR="114300" simplePos="0" relativeHeight="251661312" behindDoc="1" locked="0" layoutInCell="1" allowOverlap="1" wp14:anchorId="693FBA92" wp14:editId="0D2A9C1A">
            <wp:simplePos x="0" y="0"/>
            <wp:positionH relativeFrom="page">
              <wp:posOffset>6350</wp:posOffset>
            </wp:positionH>
            <wp:positionV relativeFrom="paragraph">
              <wp:posOffset>-803275</wp:posOffset>
            </wp:positionV>
            <wp:extent cx="7546975" cy="10669905"/>
            <wp:effectExtent l="0" t="0" r="0" b="0"/>
            <wp:wrapNone/>
            <wp:docPr id="22" name="Picture 2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ackground.png"/>
                    <pic:cNvPicPr/>
                  </pic:nvPicPr>
                  <pic:blipFill>
                    <a:blip r:embed="rId10">
                      <a:extLst>
                        <a:ext uri="{28A0092B-C50C-407E-A947-70E740481C1C}">
                          <a14:useLocalDpi xmlns:a14="http://schemas.microsoft.com/office/drawing/2010/main" val="0"/>
                        </a:ext>
                      </a:extLst>
                    </a:blip>
                    <a:stretch>
                      <a:fillRect/>
                    </a:stretch>
                  </pic:blipFill>
                  <pic:spPr>
                    <a:xfrm>
                      <a:off x="0" y="0"/>
                      <a:ext cx="7546975" cy="10669905"/>
                    </a:xfrm>
                    <a:prstGeom prst="rect">
                      <a:avLst/>
                    </a:prstGeom>
                  </pic:spPr>
                </pic:pic>
              </a:graphicData>
            </a:graphic>
            <wp14:sizeRelH relativeFrom="page">
              <wp14:pctWidth>0</wp14:pctWidth>
            </wp14:sizeRelH>
            <wp14:sizeRelV relativeFrom="page">
              <wp14:pctHeight>0</wp14:pctHeight>
            </wp14:sizeRelV>
          </wp:anchor>
        </w:drawing>
      </w:r>
      <w:r w:rsidR="00B17464" w:rsidRPr="00B17464">
        <w:rPr>
          <w:rFonts w:asciiTheme="minorHAnsi" w:hAnsiTheme="minorHAnsi" w:cstheme="minorHAnsi"/>
          <w:noProof/>
          <w:sz w:val="23"/>
          <w:szCs w:val="23"/>
          <w:lang w:eastAsia="zh-CN"/>
        </w:rPr>
        <w:drawing>
          <wp:anchor distT="0" distB="0" distL="114300" distR="114300" simplePos="0" relativeHeight="251668480" behindDoc="1" locked="0" layoutInCell="1" allowOverlap="1" wp14:anchorId="51BBFD1A" wp14:editId="04D50123">
            <wp:simplePos x="0" y="0"/>
            <wp:positionH relativeFrom="column">
              <wp:posOffset>-368300</wp:posOffset>
            </wp:positionH>
            <wp:positionV relativeFrom="paragraph">
              <wp:posOffset>-340360</wp:posOffset>
            </wp:positionV>
            <wp:extent cx="444500" cy="444500"/>
            <wp:effectExtent l="0" t="0" r="0" b="0"/>
            <wp:wrapNone/>
            <wp:docPr id="26" name="Picture 26" descr="A sign on a po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55931111_297396987623487_5808095449885704192_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4500" cy="444500"/>
                    </a:xfrm>
                    <a:prstGeom prst="rect">
                      <a:avLst/>
                    </a:prstGeom>
                  </pic:spPr>
                </pic:pic>
              </a:graphicData>
            </a:graphic>
            <wp14:sizeRelH relativeFrom="page">
              <wp14:pctWidth>0</wp14:pctWidth>
            </wp14:sizeRelH>
            <wp14:sizeRelV relativeFrom="page">
              <wp14:pctHeight>0</wp14:pctHeight>
            </wp14:sizeRelV>
          </wp:anchor>
        </w:drawing>
      </w:r>
      <w:r w:rsidR="00A06CD4" w:rsidRPr="00B17464">
        <w:rPr>
          <w:rFonts w:asciiTheme="minorHAnsi" w:hAnsiTheme="minorHAnsi" w:cstheme="minorHAnsi"/>
          <w:sz w:val="23"/>
          <w:szCs w:val="23"/>
        </w:rPr>
        <w:t>government-related institutions</w:t>
      </w:r>
      <w:r w:rsidR="00C442D9" w:rsidRPr="00B17464">
        <w:rPr>
          <w:rFonts w:asciiTheme="minorHAnsi" w:hAnsiTheme="minorHAnsi" w:cstheme="minorHAnsi"/>
          <w:sz w:val="23"/>
          <w:szCs w:val="23"/>
        </w:rPr>
        <w:t>. By learning about your experiences, I c</w:t>
      </w:r>
      <w:r w:rsidR="004112A6" w:rsidRPr="00B17464">
        <w:rPr>
          <w:rFonts w:asciiTheme="minorHAnsi" w:hAnsiTheme="minorHAnsi" w:cstheme="minorHAnsi"/>
          <w:sz w:val="23"/>
          <w:szCs w:val="23"/>
        </w:rPr>
        <w:t>an</w:t>
      </w:r>
      <w:r w:rsidR="00C442D9" w:rsidRPr="00B17464">
        <w:rPr>
          <w:rFonts w:asciiTheme="minorHAnsi" w:hAnsiTheme="minorHAnsi" w:cstheme="minorHAnsi"/>
          <w:sz w:val="23"/>
          <w:szCs w:val="23"/>
        </w:rPr>
        <w:t xml:space="preserve"> t</w:t>
      </w:r>
      <w:r w:rsidR="00A75ECF" w:rsidRPr="00B17464">
        <w:rPr>
          <w:rFonts w:asciiTheme="minorHAnsi" w:hAnsiTheme="minorHAnsi" w:cstheme="minorHAnsi"/>
          <w:sz w:val="23"/>
          <w:szCs w:val="23"/>
        </w:rPr>
        <w:t xml:space="preserve">each students and others about the politics of disability and work, </w:t>
      </w:r>
      <w:r w:rsidR="004F70ED" w:rsidRPr="00B17464">
        <w:rPr>
          <w:rFonts w:asciiTheme="minorHAnsi" w:hAnsiTheme="minorHAnsi" w:cstheme="minorHAnsi"/>
          <w:sz w:val="23"/>
          <w:szCs w:val="23"/>
        </w:rPr>
        <w:t>join researchers and activists in talking about work in a way that is informed by the vantage point of disabled people, and put pressure (individually and with others) on decision-makers, to make the UK a better place for disabled people</w:t>
      </w:r>
      <w:r w:rsidR="00F97C2D" w:rsidRPr="00B17464">
        <w:rPr>
          <w:rFonts w:asciiTheme="minorHAnsi" w:hAnsiTheme="minorHAnsi" w:cstheme="minorHAnsi"/>
          <w:sz w:val="23"/>
          <w:szCs w:val="23"/>
        </w:rPr>
        <w:t xml:space="preserve"> and for all other workers.</w:t>
      </w:r>
      <w:r w:rsidR="00AD74B0">
        <w:rPr>
          <w:rFonts w:asciiTheme="minorHAnsi" w:hAnsiTheme="minorHAnsi" w:cstheme="minorHAnsi"/>
          <w:sz w:val="23"/>
          <w:szCs w:val="23"/>
        </w:rPr>
        <w:t xml:space="preserve"> </w:t>
      </w:r>
      <w:r w:rsidR="004F70ED" w:rsidRPr="00B17464">
        <w:rPr>
          <w:rFonts w:asciiTheme="minorHAnsi" w:hAnsiTheme="minorHAnsi" w:cstheme="minorHAnsi"/>
          <w:sz w:val="23"/>
          <w:szCs w:val="23"/>
        </w:rPr>
        <w:t xml:space="preserve">My doctoral programme will last for 3 years, </w:t>
      </w:r>
      <w:r w:rsidR="00C442D9" w:rsidRPr="00B17464">
        <w:rPr>
          <w:rFonts w:asciiTheme="minorHAnsi" w:hAnsiTheme="minorHAnsi" w:cstheme="minorHAnsi"/>
          <w:sz w:val="23"/>
          <w:szCs w:val="23"/>
        </w:rPr>
        <w:t xml:space="preserve">during </w:t>
      </w:r>
      <w:r w:rsidR="004F70ED" w:rsidRPr="00B17464">
        <w:rPr>
          <w:rFonts w:asciiTheme="minorHAnsi" w:hAnsiTheme="minorHAnsi" w:cstheme="minorHAnsi"/>
          <w:sz w:val="23"/>
          <w:szCs w:val="23"/>
        </w:rPr>
        <w:t>which I will do extensive reading of</w:t>
      </w:r>
      <w:r w:rsidR="00C442D9" w:rsidRPr="00B17464">
        <w:rPr>
          <w:rFonts w:asciiTheme="minorHAnsi" w:hAnsiTheme="minorHAnsi" w:cstheme="minorHAnsi"/>
          <w:sz w:val="23"/>
          <w:szCs w:val="23"/>
        </w:rPr>
        <w:t>:</w:t>
      </w:r>
      <w:r w:rsidR="000E305F" w:rsidRPr="00B17464">
        <w:rPr>
          <w:rFonts w:asciiTheme="minorHAnsi" w:hAnsiTheme="minorHAnsi" w:cstheme="minorHAnsi"/>
          <w:sz w:val="23"/>
          <w:szCs w:val="23"/>
        </w:rPr>
        <w:t xml:space="preserve"> </w:t>
      </w:r>
      <w:r w:rsidR="00C442D9" w:rsidRPr="00B17464">
        <w:rPr>
          <w:rFonts w:asciiTheme="minorHAnsi" w:hAnsiTheme="minorHAnsi" w:cstheme="minorHAnsi"/>
          <w:sz w:val="23"/>
          <w:szCs w:val="23"/>
        </w:rPr>
        <w:t xml:space="preserve">reports, pamphlets and other publications by </w:t>
      </w:r>
      <w:r w:rsidR="004F70ED" w:rsidRPr="00B17464">
        <w:rPr>
          <w:rFonts w:asciiTheme="minorHAnsi" w:hAnsiTheme="minorHAnsi" w:cstheme="minorHAnsi"/>
          <w:sz w:val="23"/>
          <w:szCs w:val="23"/>
        </w:rPr>
        <w:t>disabled activist groups</w:t>
      </w:r>
      <w:r w:rsidR="00C442D9" w:rsidRPr="00B17464">
        <w:rPr>
          <w:rFonts w:asciiTheme="minorHAnsi" w:hAnsiTheme="minorHAnsi" w:cstheme="minorHAnsi"/>
          <w:sz w:val="23"/>
          <w:szCs w:val="23"/>
        </w:rPr>
        <w:t xml:space="preserve">, </w:t>
      </w:r>
      <w:r w:rsidR="00F97C2D" w:rsidRPr="00B17464">
        <w:rPr>
          <w:rFonts w:asciiTheme="minorHAnsi" w:hAnsiTheme="minorHAnsi" w:cstheme="minorHAnsi"/>
          <w:sz w:val="23"/>
          <w:szCs w:val="23"/>
        </w:rPr>
        <w:t xml:space="preserve">artists, </w:t>
      </w:r>
      <w:r w:rsidR="00C442D9" w:rsidRPr="00B17464">
        <w:rPr>
          <w:rFonts w:asciiTheme="minorHAnsi" w:hAnsiTheme="minorHAnsi" w:cstheme="minorHAnsi"/>
          <w:sz w:val="23"/>
          <w:szCs w:val="23"/>
        </w:rPr>
        <w:t>trade unions, and work-related campaigning groups</w:t>
      </w:r>
      <w:r w:rsidR="00F97C2D" w:rsidRPr="00B17464">
        <w:rPr>
          <w:rFonts w:asciiTheme="minorHAnsi" w:hAnsiTheme="minorHAnsi" w:cstheme="minorHAnsi"/>
          <w:sz w:val="23"/>
          <w:szCs w:val="23"/>
        </w:rPr>
        <w:t xml:space="preserve"> and think-tanks</w:t>
      </w:r>
      <w:r w:rsidR="000E305F" w:rsidRPr="00B17464">
        <w:rPr>
          <w:rFonts w:asciiTheme="minorHAnsi" w:hAnsiTheme="minorHAnsi" w:cstheme="minorHAnsi"/>
          <w:sz w:val="23"/>
          <w:szCs w:val="23"/>
        </w:rPr>
        <w:t xml:space="preserve">; </w:t>
      </w:r>
      <w:r w:rsidR="004112A6" w:rsidRPr="00B17464">
        <w:rPr>
          <w:rFonts w:asciiTheme="minorHAnsi" w:hAnsiTheme="minorHAnsi" w:cstheme="minorHAnsi"/>
          <w:sz w:val="23"/>
          <w:szCs w:val="23"/>
        </w:rPr>
        <w:t>g</w:t>
      </w:r>
      <w:r w:rsidR="004F70ED" w:rsidRPr="00B17464">
        <w:rPr>
          <w:rFonts w:asciiTheme="minorHAnsi" w:hAnsiTheme="minorHAnsi" w:cstheme="minorHAnsi"/>
          <w:sz w:val="23"/>
          <w:szCs w:val="23"/>
        </w:rPr>
        <w:t xml:space="preserve">overnment </w:t>
      </w:r>
      <w:r w:rsidR="00C442D9" w:rsidRPr="00B17464">
        <w:rPr>
          <w:rFonts w:asciiTheme="minorHAnsi" w:hAnsiTheme="minorHAnsi" w:cstheme="minorHAnsi"/>
          <w:sz w:val="23"/>
          <w:szCs w:val="23"/>
        </w:rPr>
        <w:t xml:space="preserve">documents and </w:t>
      </w:r>
      <w:r w:rsidR="004F70ED" w:rsidRPr="00B17464">
        <w:rPr>
          <w:rFonts w:asciiTheme="minorHAnsi" w:hAnsiTheme="minorHAnsi" w:cstheme="minorHAnsi"/>
          <w:sz w:val="23"/>
          <w:szCs w:val="23"/>
        </w:rPr>
        <w:t>policies</w:t>
      </w:r>
      <w:r w:rsidR="000E305F" w:rsidRPr="00B17464">
        <w:rPr>
          <w:rFonts w:asciiTheme="minorHAnsi" w:hAnsiTheme="minorHAnsi" w:cstheme="minorHAnsi"/>
          <w:sz w:val="23"/>
          <w:szCs w:val="23"/>
        </w:rPr>
        <w:t xml:space="preserve">; </w:t>
      </w:r>
      <w:r w:rsidR="004F70ED" w:rsidRPr="00B17464">
        <w:rPr>
          <w:rFonts w:asciiTheme="minorHAnsi" w:hAnsiTheme="minorHAnsi" w:cstheme="minorHAnsi"/>
          <w:sz w:val="23"/>
          <w:szCs w:val="23"/>
        </w:rPr>
        <w:t>academic literature on work and disablemen</w:t>
      </w:r>
      <w:r w:rsidR="001D48DA" w:rsidRPr="00B17464">
        <w:rPr>
          <w:rFonts w:asciiTheme="minorHAnsi" w:hAnsiTheme="minorHAnsi" w:cstheme="minorHAnsi"/>
          <w:sz w:val="23"/>
          <w:szCs w:val="23"/>
        </w:rPr>
        <w:t xml:space="preserve">t, news stories and </w:t>
      </w:r>
      <w:r w:rsidR="000E305F" w:rsidRPr="00B17464">
        <w:rPr>
          <w:rFonts w:asciiTheme="minorHAnsi" w:hAnsiTheme="minorHAnsi" w:cstheme="minorHAnsi"/>
          <w:sz w:val="23"/>
          <w:szCs w:val="23"/>
        </w:rPr>
        <w:t>other platforms</w:t>
      </w:r>
      <w:r w:rsidR="001D48DA" w:rsidRPr="00B17464">
        <w:rPr>
          <w:rFonts w:asciiTheme="minorHAnsi" w:hAnsiTheme="minorHAnsi" w:cstheme="minorHAnsi"/>
          <w:sz w:val="23"/>
          <w:szCs w:val="23"/>
        </w:rPr>
        <w:t>.</w:t>
      </w:r>
    </w:p>
    <w:p w14:paraId="4AC67B01" w14:textId="77777777" w:rsidR="00B764F1" w:rsidRPr="00AD74B0" w:rsidRDefault="00B764F1" w:rsidP="00673D07">
      <w:pPr>
        <w:pStyle w:val="NormalWeb"/>
        <w:spacing w:before="0" w:beforeAutospacing="0" w:after="120" w:afterAutospacing="0" w:line="276" w:lineRule="auto"/>
        <w:jc w:val="both"/>
        <w:rPr>
          <w:rFonts w:asciiTheme="minorHAnsi" w:hAnsiTheme="minorHAnsi" w:cstheme="minorHAnsi"/>
          <w:sz w:val="20"/>
          <w:szCs w:val="20"/>
        </w:rPr>
      </w:pPr>
    </w:p>
    <w:p w14:paraId="5F0EBF99" w14:textId="0B0D146B" w:rsidR="00B764F1" w:rsidRPr="00B17464" w:rsidRDefault="00B764F1" w:rsidP="00673D07">
      <w:pPr>
        <w:pStyle w:val="Heading3"/>
        <w:spacing w:line="276" w:lineRule="auto"/>
        <w:jc w:val="left"/>
        <w:rPr>
          <w:rFonts w:asciiTheme="minorHAnsi" w:hAnsiTheme="minorHAnsi" w:cstheme="minorHAnsi"/>
          <w:sz w:val="23"/>
          <w:szCs w:val="23"/>
        </w:rPr>
      </w:pPr>
      <w:r w:rsidRPr="00B17464">
        <w:rPr>
          <w:rFonts w:asciiTheme="minorHAnsi" w:hAnsiTheme="minorHAnsi" w:cstheme="minorHAnsi"/>
          <w:sz w:val="23"/>
          <w:szCs w:val="23"/>
        </w:rPr>
        <w:t>Who can participate:</w:t>
      </w:r>
    </w:p>
    <w:p w14:paraId="2295C5A5" w14:textId="63FFBF3D" w:rsidR="00B764F1" w:rsidRPr="00B17464" w:rsidRDefault="00C442D9" w:rsidP="00673D07">
      <w:pPr>
        <w:pStyle w:val="NormalWeb"/>
        <w:spacing w:before="0" w:beforeAutospacing="0" w:after="120" w:afterAutospacing="0" w:line="276" w:lineRule="auto"/>
        <w:jc w:val="both"/>
        <w:rPr>
          <w:rStyle w:val="Emphasis"/>
          <w:rFonts w:asciiTheme="minorHAnsi" w:hAnsiTheme="minorHAnsi" w:cstheme="minorHAnsi"/>
          <w:i w:val="0"/>
          <w:sz w:val="23"/>
          <w:szCs w:val="23"/>
          <w:bdr w:val="none" w:sz="0" w:space="0" w:color="auto" w:frame="1"/>
        </w:rPr>
      </w:pPr>
      <w:r w:rsidRPr="00B17464">
        <w:rPr>
          <w:rStyle w:val="Emphasis"/>
          <w:rFonts w:asciiTheme="minorHAnsi" w:hAnsiTheme="minorHAnsi" w:cstheme="minorHAnsi"/>
          <w:i w:val="0"/>
          <w:sz w:val="23"/>
          <w:szCs w:val="23"/>
          <w:bdr w:val="none" w:sz="0" w:space="0" w:color="auto" w:frame="1"/>
        </w:rPr>
        <w:t>As this study is about the experiences of disabled</w:t>
      </w:r>
      <w:r w:rsidR="00911519">
        <w:rPr>
          <w:rStyle w:val="Emphasis"/>
          <w:rFonts w:asciiTheme="minorHAnsi" w:hAnsiTheme="minorHAnsi" w:cstheme="minorHAnsi"/>
          <w:i w:val="0"/>
          <w:sz w:val="23"/>
          <w:szCs w:val="23"/>
          <w:bdr w:val="none" w:sz="0" w:space="0" w:color="auto" w:frame="1"/>
        </w:rPr>
        <w:t>, neurodivergent and chronically ill</w:t>
      </w:r>
      <w:r w:rsidRPr="00B17464">
        <w:rPr>
          <w:rStyle w:val="Emphasis"/>
          <w:rFonts w:asciiTheme="minorHAnsi" w:hAnsiTheme="minorHAnsi" w:cstheme="minorHAnsi"/>
          <w:i w:val="0"/>
          <w:sz w:val="23"/>
          <w:szCs w:val="23"/>
          <w:bdr w:val="none" w:sz="0" w:space="0" w:color="auto" w:frame="1"/>
        </w:rPr>
        <w:t xml:space="preserve"> workers in the gig economy, two</w:t>
      </w:r>
      <w:r w:rsidR="00B764F1" w:rsidRPr="00B17464">
        <w:rPr>
          <w:rStyle w:val="Emphasis"/>
          <w:rFonts w:asciiTheme="minorHAnsi" w:hAnsiTheme="minorHAnsi" w:cstheme="minorHAnsi"/>
          <w:i w:val="0"/>
          <w:sz w:val="23"/>
          <w:szCs w:val="23"/>
          <w:bdr w:val="none" w:sz="0" w:space="0" w:color="auto" w:frame="1"/>
        </w:rPr>
        <w:t xml:space="preserve"> criteria need to be met in order to be part of this study:</w:t>
      </w:r>
    </w:p>
    <w:p w14:paraId="041695F8" w14:textId="03EAE233" w:rsidR="00B764F1" w:rsidRPr="00B17464" w:rsidRDefault="00B764F1" w:rsidP="00673D07">
      <w:pPr>
        <w:pStyle w:val="NormalWeb"/>
        <w:numPr>
          <w:ilvl w:val="0"/>
          <w:numId w:val="5"/>
        </w:numPr>
        <w:spacing w:before="0" w:beforeAutospacing="0" w:after="120" w:afterAutospacing="0" w:line="276" w:lineRule="auto"/>
        <w:jc w:val="both"/>
        <w:rPr>
          <w:rStyle w:val="Emphasis"/>
          <w:rFonts w:asciiTheme="minorHAnsi" w:hAnsiTheme="minorHAnsi" w:cstheme="minorHAnsi"/>
          <w:i w:val="0"/>
          <w:sz w:val="23"/>
          <w:szCs w:val="23"/>
          <w:bdr w:val="none" w:sz="0" w:space="0" w:color="auto" w:frame="1"/>
        </w:rPr>
      </w:pPr>
      <w:r w:rsidRPr="00B17464">
        <w:rPr>
          <w:rStyle w:val="Emphasis"/>
          <w:rFonts w:asciiTheme="minorHAnsi" w:hAnsiTheme="minorHAnsi" w:cstheme="minorHAnsi"/>
          <w:i w:val="0"/>
          <w:sz w:val="23"/>
          <w:szCs w:val="23"/>
          <w:bdr w:val="none" w:sz="0" w:space="0" w:color="auto" w:frame="1"/>
        </w:rPr>
        <w:t>If you are currently working (or have recently worked) on either of the following types of contracts:</w:t>
      </w:r>
      <w:r w:rsidR="00F648E6" w:rsidRPr="00B17464">
        <w:rPr>
          <w:rStyle w:val="Emphasis"/>
          <w:rFonts w:asciiTheme="minorHAnsi" w:hAnsiTheme="minorHAnsi" w:cstheme="minorHAnsi"/>
          <w:i w:val="0"/>
          <w:sz w:val="23"/>
          <w:szCs w:val="23"/>
          <w:bdr w:val="none" w:sz="0" w:space="0" w:color="auto" w:frame="1"/>
        </w:rPr>
        <w:t xml:space="preserve"> </w:t>
      </w:r>
      <w:r w:rsidRPr="00B17464">
        <w:rPr>
          <w:rStyle w:val="Emphasis"/>
          <w:rFonts w:asciiTheme="minorHAnsi" w:hAnsiTheme="minorHAnsi" w:cstheme="minorHAnsi"/>
          <w:i w:val="0"/>
          <w:sz w:val="23"/>
          <w:szCs w:val="23"/>
          <w:bdr w:val="none" w:sz="0" w:space="0" w:color="auto" w:frame="1"/>
        </w:rPr>
        <w:t>zero-hours contracts, as self-employed, on short-term contracts, as an agency worker,</w:t>
      </w:r>
      <w:r w:rsidR="00F648E6" w:rsidRPr="00B17464">
        <w:rPr>
          <w:rStyle w:val="Emphasis"/>
          <w:rFonts w:asciiTheme="minorHAnsi" w:hAnsiTheme="minorHAnsi" w:cstheme="minorHAnsi"/>
          <w:i w:val="0"/>
          <w:sz w:val="23"/>
          <w:szCs w:val="23"/>
          <w:bdr w:val="none" w:sz="0" w:space="0" w:color="auto" w:frame="1"/>
        </w:rPr>
        <w:t xml:space="preserve"> </w:t>
      </w:r>
      <w:r w:rsidR="006D0DFA" w:rsidRPr="00B17464">
        <w:rPr>
          <w:rStyle w:val="Emphasis"/>
          <w:rFonts w:asciiTheme="minorHAnsi" w:hAnsiTheme="minorHAnsi" w:cstheme="minorHAnsi"/>
          <w:i w:val="0"/>
          <w:sz w:val="23"/>
          <w:szCs w:val="23"/>
          <w:bdr w:val="none" w:sz="0" w:space="0" w:color="auto" w:frame="1"/>
        </w:rPr>
        <w:t xml:space="preserve">part-time, </w:t>
      </w:r>
      <w:r w:rsidRPr="00B17464">
        <w:rPr>
          <w:rStyle w:val="Emphasis"/>
          <w:rFonts w:asciiTheme="minorHAnsi" w:hAnsiTheme="minorHAnsi" w:cstheme="minorHAnsi"/>
          <w:i w:val="0"/>
          <w:sz w:val="23"/>
          <w:szCs w:val="23"/>
          <w:bdr w:val="none" w:sz="0" w:space="0" w:color="auto" w:frame="1"/>
        </w:rPr>
        <w:t>as a casual worker,</w:t>
      </w:r>
      <w:r w:rsidR="00F648E6" w:rsidRPr="00B17464">
        <w:rPr>
          <w:rStyle w:val="Emphasis"/>
          <w:rFonts w:asciiTheme="minorHAnsi" w:hAnsiTheme="minorHAnsi" w:cstheme="minorHAnsi"/>
          <w:i w:val="0"/>
          <w:sz w:val="23"/>
          <w:szCs w:val="23"/>
          <w:bdr w:val="none" w:sz="0" w:space="0" w:color="auto" w:frame="1"/>
        </w:rPr>
        <w:t xml:space="preserve"> </w:t>
      </w:r>
      <w:r w:rsidRPr="00B17464">
        <w:rPr>
          <w:rStyle w:val="Emphasis"/>
          <w:rFonts w:asciiTheme="minorHAnsi" w:hAnsiTheme="minorHAnsi" w:cstheme="minorHAnsi"/>
          <w:i w:val="0"/>
          <w:sz w:val="23"/>
          <w:szCs w:val="23"/>
          <w:bdr w:val="none" w:sz="0" w:space="0" w:color="auto" w:frame="1"/>
        </w:rPr>
        <w:t>on commission (with payment-by-results)</w:t>
      </w:r>
      <w:r w:rsidR="00F648E6" w:rsidRPr="00B17464">
        <w:rPr>
          <w:rStyle w:val="Emphasis"/>
          <w:rFonts w:asciiTheme="minorHAnsi" w:hAnsiTheme="minorHAnsi" w:cstheme="minorHAnsi"/>
          <w:i w:val="0"/>
          <w:sz w:val="23"/>
          <w:szCs w:val="23"/>
          <w:bdr w:val="none" w:sz="0" w:space="0" w:color="auto" w:frame="1"/>
        </w:rPr>
        <w:t>.</w:t>
      </w:r>
    </w:p>
    <w:p w14:paraId="68225AC5" w14:textId="7C6C6548" w:rsidR="00CA7BAF" w:rsidRPr="00B17464" w:rsidRDefault="00B764F1" w:rsidP="00673D07">
      <w:pPr>
        <w:pStyle w:val="NormalWeb"/>
        <w:numPr>
          <w:ilvl w:val="0"/>
          <w:numId w:val="5"/>
        </w:numPr>
        <w:spacing w:before="0" w:beforeAutospacing="0" w:after="120" w:afterAutospacing="0" w:line="276" w:lineRule="auto"/>
        <w:jc w:val="both"/>
        <w:rPr>
          <w:rStyle w:val="Emphasis"/>
          <w:rFonts w:asciiTheme="minorHAnsi" w:hAnsiTheme="minorHAnsi" w:cstheme="minorHAnsi"/>
          <w:i w:val="0"/>
          <w:sz w:val="23"/>
          <w:szCs w:val="23"/>
          <w:bdr w:val="none" w:sz="0" w:space="0" w:color="auto" w:frame="1"/>
        </w:rPr>
      </w:pPr>
      <w:r w:rsidRPr="00B17464">
        <w:rPr>
          <w:rStyle w:val="Emphasis"/>
          <w:rFonts w:asciiTheme="minorHAnsi" w:hAnsiTheme="minorHAnsi" w:cstheme="minorHAnsi"/>
          <w:i w:val="0"/>
          <w:sz w:val="23"/>
          <w:szCs w:val="23"/>
          <w:bdr w:val="none" w:sz="0" w:space="0" w:color="auto" w:frame="1"/>
        </w:rPr>
        <w:t>If you self-identify as disabled</w:t>
      </w:r>
      <w:r w:rsidR="006D0DFA" w:rsidRPr="00B17464">
        <w:rPr>
          <w:rStyle w:val="Emphasis"/>
          <w:rFonts w:asciiTheme="minorHAnsi" w:hAnsiTheme="minorHAnsi" w:cstheme="minorHAnsi"/>
          <w:i w:val="0"/>
          <w:sz w:val="23"/>
          <w:szCs w:val="23"/>
          <w:bdr w:val="none" w:sz="0" w:space="0" w:color="auto" w:frame="1"/>
        </w:rPr>
        <w:t>,</w:t>
      </w:r>
      <w:r w:rsidR="00F97C2D" w:rsidRPr="00B17464">
        <w:rPr>
          <w:rStyle w:val="Emphasis"/>
          <w:rFonts w:asciiTheme="minorHAnsi" w:hAnsiTheme="minorHAnsi" w:cstheme="minorHAnsi"/>
          <w:i w:val="0"/>
          <w:sz w:val="23"/>
          <w:szCs w:val="23"/>
          <w:bdr w:val="none" w:sz="0" w:space="0" w:color="auto" w:frame="1"/>
        </w:rPr>
        <w:t xml:space="preserve"> neurodivergent</w:t>
      </w:r>
      <w:r w:rsidRPr="00B17464">
        <w:rPr>
          <w:rStyle w:val="Emphasis"/>
          <w:rFonts w:asciiTheme="minorHAnsi" w:hAnsiTheme="minorHAnsi" w:cstheme="minorHAnsi"/>
          <w:i w:val="0"/>
          <w:sz w:val="23"/>
          <w:szCs w:val="23"/>
          <w:bdr w:val="none" w:sz="0" w:space="0" w:color="auto" w:frame="1"/>
        </w:rPr>
        <w:t>, and/or if you experience a chronic illness</w:t>
      </w:r>
      <w:r w:rsidR="00CA7BAF" w:rsidRPr="00B17464">
        <w:rPr>
          <w:rStyle w:val="Emphasis"/>
          <w:rFonts w:asciiTheme="minorHAnsi" w:hAnsiTheme="minorHAnsi" w:cstheme="minorHAnsi"/>
          <w:i w:val="0"/>
          <w:sz w:val="23"/>
          <w:szCs w:val="23"/>
          <w:bdr w:val="none" w:sz="0" w:space="0" w:color="auto" w:frame="1"/>
        </w:rPr>
        <w:t xml:space="preserve"> (including, for instance, experiences of physical</w:t>
      </w:r>
      <w:r w:rsidR="00DA2703">
        <w:rPr>
          <w:rStyle w:val="Emphasis"/>
          <w:rFonts w:asciiTheme="minorHAnsi" w:hAnsiTheme="minorHAnsi" w:cstheme="minorHAnsi"/>
          <w:i w:val="0"/>
          <w:sz w:val="23"/>
          <w:szCs w:val="23"/>
          <w:bdr w:val="none" w:sz="0" w:space="0" w:color="auto" w:frame="1"/>
        </w:rPr>
        <w:t xml:space="preserve">, sensory, or learning </w:t>
      </w:r>
      <w:r w:rsidR="00CA7BAF" w:rsidRPr="00B17464">
        <w:rPr>
          <w:rStyle w:val="Emphasis"/>
          <w:rFonts w:asciiTheme="minorHAnsi" w:hAnsiTheme="minorHAnsi" w:cstheme="minorHAnsi"/>
          <w:i w:val="0"/>
          <w:sz w:val="23"/>
          <w:szCs w:val="23"/>
          <w:bdr w:val="none" w:sz="0" w:space="0" w:color="auto" w:frame="1"/>
        </w:rPr>
        <w:t>impairments</w:t>
      </w:r>
      <w:r w:rsidR="00DA2703">
        <w:rPr>
          <w:rStyle w:val="Emphasis"/>
          <w:rFonts w:asciiTheme="minorHAnsi" w:hAnsiTheme="minorHAnsi" w:cstheme="minorHAnsi"/>
          <w:i w:val="0"/>
          <w:sz w:val="23"/>
          <w:szCs w:val="23"/>
          <w:bdr w:val="none" w:sz="0" w:space="0" w:color="auto" w:frame="1"/>
        </w:rPr>
        <w:t xml:space="preserve"> and</w:t>
      </w:r>
      <w:r w:rsidR="00CA7BAF" w:rsidRPr="00B17464">
        <w:rPr>
          <w:rStyle w:val="Emphasis"/>
          <w:rFonts w:asciiTheme="minorHAnsi" w:hAnsiTheme="minorHAnsi" w:cstheme="minorHAnsi"/>
          <w:i w:val="0"/>
          <w:sz w:val="23"/>
          <w:szCs w:val="23"/>
          <w:bdr w:val="none" w:sz="0" w:space="0" w:color="auto" w:frame="1"/>
        </w:rPr>
        <w:t xml:space="preserve"> mental illness or distress). </w:t>
      </w:r>
      <w:r w:rsidR="000D5AC9" w:rsidRPr="00B17464">
        <w:rPr>
          <w:rStyle w:val="Emphasis"/>
          <w:rFonts w:asciiTheme="minorHAnsi" w:hAnsiTheme="minorHAnsi" w:cstheme="minorHAnsi"/>
          <w:i w:val="0"/>
          <w:sz w:val="23"/>
          <w:szCs w:val="23"/>
          <w:bdr w:val="none" w:sz="0" w:space="0" w:color="auto" w:frame="1"/>
        </w:rPr>
        <w:t>I</w:t>
      </w:r>
      <w:r w:rsidR="00DA2703">
        <w:rPr>
          <w:rStyle w:val="Emphasis"/>
          <w:rFonts w:asciiTheme="minorHAnsi" w:hAnsiTheme="minorHAnsi" w:cstheme="minorHAnsi"/>
          <w:i w:val="0"/>
          <w:sz w:val="23"/>
          <w:szCs w:val="23"/>
          <w:bdr w:val="none" w:sz="0" w:space="0" w:color="auto" w:frame="1"/>
        </w:rPr>
        <w:t xml:space="preserve"> will </w:t>
      </w:r>
      <w:r w:rsidR="000D5AC9" w:rsidRPr="00B17464">
        <w:rPr>
          <w:rStyle w:val="Emphasis"/>
          <w:rFonts w:asciiTheme="minorHAnsi" w:hAnsiTheme="minorHAnsi" w:cstheme="minorHAnsi"/>
          <w:i w:val="0"/>
          <w:sz w:val="23"/>
          <w:szCs w:val="23"/>
          <w:bdr w:val="none" w:sz="0" w:space="0" w:color="auto" w:frame="1"/>
        </w:rPr>
        <w:t xml:space="preserve">aim to interview a diversity of people across the gender, ethnicity, nationality and </w:t>
      </w:r>
      <w:r w:rsidR="00DA2703">
        <w:rPr>
          <w:rStyle w:val="Emphasis"/>
          <w:rFonts w:asciiTheme="minorHAnsi" w:hAnsiTheme="minorHAnsi" w:cstheme="minorHAnsi"/>
          <w:i w:val="0"/>
          <w:sz w:val="23"/>
          <w:szCs w:val="23"/>
          <w:bdr w:val="none" w:sz="0" w:space="0" w:color="auto" w:frame="1"/>
        </w:rPr>
        <w:t>migration</w:t>
      </w:r>
      <w:r w:rsidR="000D5AC9" w:rsidRPr="00B17464">
        <w:rPr>
          <w:rStyle w:val="Emphasis"/>
          <w:rFonts w:asciiTheme="minorHAnsi" w:hAnsiTheme="minorHAnsi" w:cstheme="minorHAnsi"/>
          <w:i w:val="0"/>
          <w:sz w:val="23"/>
          <w:szCs w:val="23"/>
          <w:bdr w:val="none" w:sz="0" w:space="0" w:color="auto" w:frame="1"/>
        </w:rPr>
        <w:t xml:space="preserve"> status, and class spectra. </w:t>
      </w:r>
    </w:p>
    <w:p w14:paraId="010E613E" w14:textId="4D142FCD" w:rsidR="00F97C2D" w:rsidRPr="00B17464" w:rsidRDefault="00F97C2D" w:rsidP="00673D07">
      <w:pPr>
        <w:pStyle w:val="NormalWeb"/>
        <w:spacing w:before="0" w:beforeAutospacing="0" w:after="120" w:afterAutospacing="0" w:line="276" w:lineRule="auto"/>
        <w:jc w:val="both"/>
        <w:rPr>
          <w:rFonts w:asciiTheme="minorHAnsi" w:hAnsiTheme="minorHAnsi" w:cstheme="minorHAnsi"/>
          <w:iCs/>
          <w:sz w:val="23"/>
          <w:szCs w:val="23"/>
          <w:bdr w:val="none" w:sz="0" w:space="0" w:color="auto" w:frame="1"/>
        </w:rPr>
      </w:pPr>
      <w:r w:rsidRPr="00B17464">
        <w:rPr>
          <w:rFonts w:asciiTheme="minorHAnsi" w:hAnsiTheme="minorHAnsi" w:cstheme="minorHAnsi"/>
          <w:iCs/>
          <w:sz w:val="23"/>
          <w:szCs w:val="23"/>
          <w:bdr w:val="none" w:sz="0" w:space="0" w:color="auto" w:frame="1"/>
        </w:rPr>
        <w:t xml:space="preserve">If, after reading the above, you think </w:t>
      </w:r>
      <w:r w:rsidR="00CA7BAF" w:rsidRPr="00B17464">
        <w:rPr>
          <w:rFonts w:asciiTheme="minorHAnsi" w:hAnsiTheme="minorHAnsi" w:cstheme="minorHAnsi"/>
          <w:iCs/>
          <w:sz w:val="23"/>
          <w:szCs w:val="23"/>
          <w:bdr w:val="none" w:sz="0" w:space="0" w:color="auto" w:frame="1"/>
        </w:rPr>
        <w:t xml:space="preserve">you are eligible to participate but aren’t entirely sure, please do feel free to email me. </w:t>
      </w:r>
      <w:r w:rsidRPr="00B17464">
        <w:rPr>
          <w:rFonts w:asciiTheme="minorHAnsi" w:hAnsiTheme="minorHAnsi" w:cstheme="minorHAnsi"/>
          <w:iCs/>
          <w:sz w:val="23"/>
          <w:szCs w:val="23"/>
          <w:bdr w:val="none" w:sz="0" w:space="0" w:color="auto" w:frame="1"/>
        </w:rPr>
        <w:t xml:space="preserve">I will try to engage with participants who have differing experiences of work and </w:t>
      </w:r>
      <w:r w:rsidR="00CA7BAF" w:rsidRPr="00B17464">
        <w:rPr>
          <w:rFonts w:asciiTheme="minorHAnsi" w:hAnsiTheme="minorHAnsi" w:cstheme="minorHAnsi"/>
          <w:iCs/>
          <w:sz w:val="23"/>
          <w:szCs w:val="23"/>
          <w:bdr w:val="none" w:sz="0" w:space="0" w:color="auto" w:frame="1"/>
        </w:rPr>
        <w:t>the body, to the extent that I can (due to time constraints, I estimate that I would be able to interview 30 participants).</w:t>
      </w:r>
    </w:p>
    <w:p w14:paraId="674FC1F5" w14:textId="5B024B95" w:rsidR="00CA7BAF" w:rsidRPr="00AD74B0" w:rsidRDefault="00CA7BAF" w:rsidP="00673D07">
      <w:pPr>
        <w:pStyle w:val="NormalWeb"/>
        <w:spacing w:before="0" w:beforeAutospacing="0" w:after="120" w:afterAutospacing="0" w:line="276" w:lineRule="auto"/>
        <w:jc w:val="both"/>
        <w:rPr>
          <w:rFonts w:asciiTheme="minorHAnsi" w:hAnsiTheme="minorHAnsi" w:cstheme="minorHAnsi"/>
          <w:iCs/>
          <w:sz w:val="20"/>
          <w:szCs w:val="20"/>
          <w:bdr w:val="none" w:sz="0" w:space="0" w:color="auto" w:frame="1"/>
        </w:rPr>
      </w:pPr>
    </w:p>
    <w:p w14:paraId="5F95DBB3" w14:textId="720B2626" w:rsidR="00F05128" w:rsidRPr="008915BB" w:rsidRDefault="00F05128" w:rsidP="008915BB">
      <w:pPr>
        <w:pStyle w:val="Heading3"/>
        <w:jc w:val="left"/>
        <w:rPr>
          <w:rFonts w:asciiTheme="minorHAnsi" w:hAnsiTheme="minorHAnsi" w:cstheme="minorHAnsi"/>
          <w:sz w:val="23"/>
          <w:szCs w:val="23"/>
        </w:rPr>
      </w:pPr>
      <w:r w:rsidRPr="008915BB">
        <w:rPr>
          <w:rFonts w:asciiTheme="minorHAnsi" w:hAnsiTheme="minorHAnsi" w:cstheme="minorHAnsi"/>
          <w:sz w:val="23"/>
          <w:szCs w:val="23"/>
        </w:rPr>
        <w:t xml:space="preserve">What your participation would </w:t>
      </w:r>
      <w:r w:rsidR="008915BB">
        <w:rPr>
          <w:rFonts w:asciiTheme="minorHAnsi" w:hAnsiTheme="minorHAnsi" w:cstheme="minorHAnsi"/>
          <w:sz w:val="23"/>
          <w:szCs w:val="23"/>
        </w:rPr>
        <w:t>entail</w:t>
      </w:r>
      <w:r w:rsidRPr="008915BB">
        <w:rPr>
          <w:rFonts w:asciiTheme="minorHAnsi" w:hAnsiTheme="minorHAnsi" w:cstheme="minorHAnsi"/>
          <w:sz w:val="23"/>
          <w:szCs w:val="23"/>
        </w:rPr>
        <w:t xml:space="preserve"> (if you agree to take part):</w:t>
      </w:r>
    </w:p>
    <w:p w14:paraId="53295712" w14:textId="67FBA27D" w:rsidR="006B2DF7" w:rsidRPr="00B17464" w:rsidRDefault="00B5685F" w:rsidP="00673D07">
      <w:pPr>
        <w:pStyle w:val="NormalWeb"/>
        <w:spacing w:before="0" w:beforeAutospacing="0" w:after="120" w:afterAutospacing="0" w:line="276" w:lineRule="auto"/>
        <w:jc w:val="both"/>
        <w:rPr>
          <w:rFonts w:asciiTheme="minorHAnsi" w:hAnsiTheme="minorHAnsi" w:cstheme="minorHAnsi"/>
          <w:sz w:val="23"/>
          <w:szCs w:val="23"/>
        </w:rPr>
      </w:pPr>
      <w:r w:rsidRPr="00B17464">
        <w:rPr>
          <w:rFonts w:asciiTheme="minorHAnsi" w:hAnsiTheme="minorHAnsi" w:cstheme="minorHAnsi"/>
          <w:sz w:val="23"/>
          <w:szCs w:val="23"/>
        </w:rPr>
        <w:t xml:space="preserve">You can participate in </w:t>
      </w:r>
      <w:r w:rsidRPr="00B17464">
        <w:rPr>
          <w:rFonts w:asciiTheme="minorHAnsi" w:hAnsiTheme="minorHAnsi" w:cstheme="minorHAnsi"/>
          <w:sz w:val="23"/>
          <w:szCs w:val="23"/>
          <w:u w:val="single"/>
        </w:rPr>
        <w:t>two ways</w:t>
      </w:r>
      <w:r w:rsidR="00CA7BAF" w:rsidRPr="00B17464">
        <w:rPr>
          <w:rFonts w:asciiTheme="minorHAnsi" w:hAnsiTheme="minorHAnsi" w:cstheme="minorHAnsi"/>
          <w:sz w:val="23"/>
          <w:szCs w:val="23"/>
          <w:u w:val="single"/>
        </w:rPr>
        <w:t xml:space="preserve"> (either both or one of them)</w:t>
      </w:r>
      <w:r w:rsidR="00CA7BAF" w:rsidRPr="00B17464">
        <w:rPr>
          <w:rFonts w:asciiTheme="minorHAnsi" w:hAnsiTheme="minorHAnsi" w:cstheme="minorHAnsi"/>
          <w:sz w:val="23"/>
          <w:szCs w:val="23"/>
        </w:rPr>
        <w:t>:</w:t>
      </w:r>
      <w:r w:rsidRPr="00B17464">
        <w:rPr>
          <w:rFonts w:asciiTheme="minorHAnsi" w:hAnsiTheme="minorHAnsi" w:cstheme="minorHAnsi"/>
          <w:sz w:val="23"/>
          <w:szCs w:val="23"/>
        </w:rPr>
        <w:t xml:space="preserve"> </w:t>
      </w:r>
    </w:p>
    <w:p w14:paraId="75772215" w14:textId="21C7C4E6" w:rsidR="006B2DF7" w:rsidRPr="00B17464" w:rsidRDefault="006B2DF7" w:rsidP="00673D07">
      <w:pPr>
        <w:pStyle w:val="NormalWeb"/>
        <w:spacing w:before="0" w:beforeAutospacing="0" w:after="120" w:afterAutospacing="0" w:line="276" w:lineRule="auto"/>
        <w:jc w:val="both"/>
        <w:rPr>
          <w:rFonts w:asciiTheme="minorHAnsi" w:hAnsiTheme="minorHAnsi" w:cstheme="minorHAnsi"/>
          <w:sz w:val="23"/>
          <w:szCs w:val="23"/>
        </w:rPr>
      </w:pPr>
      <w:r w:rsidRPr="00B17464">
        <w:rPr>
          <w:rFonts w:asciiTheme="minorHAnsi" w:hAnsiTheme="minorHAnsi" w:cstheme="minorHAnsi"/>
          <w:sz w:val="23"/>
          <w:szCs w:val="23"/>
          <w:u w:val="single"/>
        </w:rPr>
        <w:t>Interviews</w:t>
      </w:r>
      <w:r w:rsidRPr="00B17464">
        <w:rPr>
          <w:rFonts w:asciiTheme="minorHAnsi" w:hAnsiTheme="minorHAnsi" w:cstheme="minorHAnsi"/>
          <w:sz w:val="23"/>
          <w:szCs w:val="23"/>
        </w:rPr>
        <w:t>:</w:t>
      </w:r>
    </w:p>
    <w:p w14:paraId="16CC712A" w14:textId="78F20B2C" w:rsidR="00723709" w:rsidRPr="00B17464" w:rsidRDefault="00FA4699" w:rsidP="00673D07">
      <w:pPr>
        <w:pStyle w:val="NormalWeb"/>
        <w:spacing w:before="0" w:beforeAutospacing="0" w:after="120" w:afterAutospacing="0" w:line="276" w:lineRule="auto"/>
        <w:jc w:val="both"/>
        <w:rPr>
          <w:rFonts w:asciiTheme="minorHAnsi" w:hAnsiTheme="minorHAnsi" w:cstheme="minorHAnsi"/>
          <w:sz w:val="23"/>
          <w:szCs w:val="23"/>
        </w:rPr>
      </w:pPr>
      <w:r>
        <w:rPr>
          <w:rFonts w:asciiTheme="minorHAnsi" w:hAnsiTheme="minorHAnsi" w:cstheme="minorHAnsi"/>
          <w:noProof/>
          <w:sz w:val="23"/>
          <w:szCs w:val="23"/>
        </w:rPr>
        <mc:AlternateContent>
          <mc:Choice Requires="wps">
            <w:drawing>
              <wp:anchor distT="0" distB="0" distL="114300" distR="114300" simplePos="0" relativeHeight="251706368" behindDoc="0" locked="0" layoutInCell="1" allowOverlap="1" wp14:anchorId="32385479" wp14:editId="5B548F7D">
                <wp:simplePos x="0" y="0"/>
                <wp:positionH relativeFrom="margin">
                  <wp:posOffset>2790825</wp:posOffset>
                </wp:positionH>
                <wp:positionV relativeFrom="paragraph">
                  <wp:posOffset>3002915</wp:posOffset>
                </wp:positionV>
                <wp:extent cx="316871" cy="288907"/>
                <wp:effectExtent l="0" t="0" r="26035" b="16510"/>
                <wp:wrapNone/>
                <wp:docPr id="18" name="Rectangle 18"/>
                <wp:cNvGraphicFramePr/>
                <a:graphic xmlns:a="http://schemas.openxmlformats.org/drawingml/2006/main">
                  <a:graphicData uri="http://schemas.microsoft.com/office/word/2010/wordprocessingShape">
                    <wps:wsp>
                      <wps:cNvSpPr/>
                      <wps:spPr>
                        <a:xfrm>
                          <a:off x="0" y="0"/>
                          <a:ext cx="316871" cy="288907"/>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1D372F7E" w14:textId="34E5F4F4" w:rsidR="00FA4699" w:rsidRDefault="00FA4699" w:rsidP="00FA4699">
                            <w:pPr>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385479" id="Rectangle 18" o:spid="_x0000_s1028" style="position:absolute;left:0;text-align:left;margin-left:219.75pt;margin-top:236.45pt;width:24.95pt;height:22.75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" fillcolor="#ffc000 [3207]" strokecolor="#7f5f00 [1607]" strokeweight="1pt">
                <v:textbox>
                  <w:txbxContent>
                    <w:p w14:paraId="1D372F7E" w14:textId="34E5F4F4" w:rsidR="00FA4699" w:rsidRDefault="00FA4699" w:rsidP="00FA4699">
                      <w:pPr>
                        <w:jc w:val="center"/>
                      </w:pPr>
                      <w:r>
                        <w:t>2</w:t>
                      </w:r>
                    </w:p>
                  </w:txbxContent>
                </v:textbox>
                <w10:wrap anchorx="margin"/>
              </v:rect>
            </w:pict>
          </mc:Fallback>
        </mc:AlternateContent>
      </w:r>
      <w:r w:rsidR="00B5685F" w:rsidRPr="00B17464">
        <w:rPr>
          <w:rFonts w:asciiTheme="minorHAnsi" w:hAnsiTheme="minorHAnsi" w:cstheme="minorHAnsi"/>
          <w:sz w:val="23"/>
          <w:szCs w:val="23"/>
        </w:rPr>
        <w:t>If you agree to be interviewed, with your permission after signing the consent form</w:t>
      </w:r>
      <w:r w:rsidR="00CA41A0" w:rsidRPr="00B17464">
        <w:rPr>
          <w:rFonts w:asciiTheme="minorHAnsi" w:hAnsiTheme="minorHAnsi" w:cstheme="minorHAnsi"/>
          <w:sz w:val="23"/>
          <w:szCs w:val="23"/>
        </w:rPr>
        <w:t xml:space="preserve"> (or being audio recorded consenting)</w:t>
      </w:r>
      <w:r w:rsidR="00B5685F" w:rsidRPr="00B17464">
        <w:rPr>
          <w:rFonts w:asciiTheme="minorHAnsi" w:hAnsiTheme="minorHAnsi" w:cstheme="minorHAnsi"/>
          <w:sz w:val="23"/>
          <w:szCs w:val="23"/>
        </w:rPr>
        <w:t xml:space="preserve">, the conversation will be audio recorded. This is so that I can later transcribe the discussion, reflect on what is said, analyse the interview, and link it to others’ experiences. You can seek further clarification from myself if there is anything which you do not understand, prior </w:t>
      </w:r>
      <w:r w:rsidR="00FE28ED">
        <w:rPr>
          <w:rFonts w:asciiTheme="minorHAnsi" w:hAnsiTheme="minorHAnsi" w:cstheme="minorHAnsi"/>
          <w:sz w:val="23"/>
          <w:szCs w:val="23"/>
        </w:rPr>
        <w:t>to, or during participation</w:t>
      </w:r>
      <w:r w:rsidR="00B5685F" w:rsidRPr="00B17464">
        <w:rPr>
          <w:rFonts w:asciiTheme="minorHAnsi" w:hAnsiTheme="minorHAnsi" w:cstheme="minorHAnsi"/>
          <w:sz w:val="23"/>
          <w:szCs w:val="23"/>
        </w:rPr>
        <w:t>. The interviews can take place either indoors, or outdoors – either while sitting or walking, depending on your preference. You are free to skip any questions that you do not want to answer.</w:t>
      </w:r>
      <w:r w:rsidR="000E305F" w:rsidRPr="00B17464">
        <w:rPr>
          <w:rFonts w:asciiTheme="minorHAnsi" w:hAnsiTheme="minorHAnsi" w:cstheme="minorHAnsi"/>
          <w:sz w:val="23"/>
          <w:szCs w:val="23"/>
        </w:rPr>
        <w:t xml:space="preserve"> During the interview, I would like us to have an informal discussion about your everyday life in relation to how you manage your work, what your views on resting ar</w:t>
      </w:r>
      <w:r w:rsidR="00793A62">
        <w:rPr>
          <w:rFonts w:asciiTheme="minorHAnsi" w:hAnsiTheme="minorHAnsi" w:cstheme="minorHAnsi"/>
          <w:sz w:val="23"/>
          <w:szCs w:val="23"/>
        </w:rPr>
        <w:t>e</w:t>
      </w:r>
      <w:r w:rsidR="000E305F" w:rsidRPr="00B17464">
        <w:rPr>
          <w:rFonts w:asciiTheme="minorHAnsi" w:hAnsiTheme="minorHAnsi" w:cstheme="minorHAnsi"/>
          <w:sz w:val="23"/>
          <w:szCs w:val="23"/>
        </w:rPr>
        <w:t xml:space="preserve">, what benefits and struggles ‘flexible’ work poses, and how you envisage a society in which work and disability are valued and experienced differently. </w:t>
      </w:r>
      <w:r w:rsidR="00A377B9" w:rsidRPr="00B17464">
        <w:rPr>
          <w:rFonts w:asciiTheme="minorHAnsi" w:hAnsiTheme="minorHAnsi" w:cstheme="minorHAnsi"/>
          <w:sz w:val="23"/>
          <w:szCs w:val="23"/>
        </w:rPr>
        <w:t xml:space="preserve">The interview itself will take approximately </w:t>
      </w:r>
      <w:r w:rsidR="00644142" w:rsidRPr="00B17464">
        <w:rPr>
          <w:rFonts w:asciiTheme="minorHAnsi" w:hAnsiTheme="minorHAnsi" w:cstheme="minorHAnsi"/>
          <w:sz w:val="23"/>
          <w:szCs w:val="23"/>
        </w:rPr>
        <w:t xml:space="preserve">one </w:t>
      </w:r>
      <w:r w:rsidR="00A377B9" w:rsidRPr="00B17464">
        <w:rPr>
          <w:rFonts w:asciiTheme="minorHAnsi" w:hAnsiTheme="minorHAnsi" w:cstheme="minorHAnsi"/>
          <w:sz w:val="23"/>
          <w:szCs w:val="23"/>
        </w:rPr>
        <w:t xml:space="preserve">hour. </w:t>
      </w:r>
      <w:r w:rsidR="00F648E6" w:rsidRPr="00B17464">
        <w:rPr>
          <w:rFonts w:asciiTheme="minorHAnsi" w:hAnsiTheme="minorHAnsi" w:cstheme="minorHAnsi"/>
          <w:sz w:val="23"/>
          <w:szCs w:val="23"/>
        </w:rPr>
        <w:t xml:space="preserve">Before the interview, we will spend 10 or more minutes to go through any questions you may have about the study, and to make </w:t>
      </w:r>
      <w:r w:rsidR="00A377B9" w:rsidRPr="00B17464">
        <w:rPr>
          <w:rFonts w:asciiTheme="minorHAnsi" w:hAnsiTheme="minorHAnsi" w:cstheme="minorHAnsi"/>
          <w:sz w:val="23"/>
          <w:szCs w:val="23"/>
        </w:rPr>
        <w:t xml:space="preserve">sure that you understand </w:t>
      </w:r>
      <w:r w:rsidR="00F648E6" w:rsidRPr="00B17464">
        <w:rPr>
          <w:rFonts w:asciiTheme="minorHAnsi" w:hAnsiTheme="minorHAnsi" w:cstheme="minorHAnsi"/>
          <w:sz w:val="23"/>
          <w:szCs w:val="23"/>
        </w:rPr>
        <w:t xml:space="preserve">the implications of taking part. </w:t>
      </w:r>
      <w:r w:rsidR="00A377B9" w:rsidRPr="00B17464">
        <w:rPr>
          <w:rFonts w:asciiTheme="minorHAnsi" w:hAnsiTheme="minorHAnsi" w:cstheme="minorHAnsi"/>
          <w:sz w:val="23"/>
          <w:szCs w:val="23"/>
        </w:rPr>
        <w:t>Half-way through</w:t>
      </w:r>
      <w:r w:rsidR="00F648E6" w:rsidRPr="00B17464">
        <w:rPr>
          <w:rFonts w:asciiTheme="minorHAnsi" w:hAnsiTheme="minorHAnsi" w:cstheme="minorHAnsi"/>
          <w:sz w:val="23"/>
          <w:szCs w:val="23"/>
        </w:rPr>
        <w:t xml:space="preserve"> the interview</w:t>
      </w:r>
      <w:r w:rsidR="00A377B9" w:rsidRPr="00B17464">
        <w:rPr>
          <w:rFonts w:asciiTheme="minorHAnsi" w:hAnsiTheme="minorHAnsi" w:cstheme="minorHAnsi"/>
          <w:sz w:val="23"/>
          <w:szCs w:val="23"/>
        </w:rPr>
        <w:t xml:space="preserve">, </w:t>
      </w:r>
      <w:r w:rsidR="00F648E6" w:rsidRPr="00B17464">
        <w:rPr>
          <w:rFonts w:asciiTheme="minorHAnsi" w:hAnsiTheme="minorHAnsi" w:cstheme="minorHAnsi"/>
          <w:sz w:val="23"/>
          <w:szCs w:val="23"/>
        </w:rPr>
        <w:t>I will offer to have</w:t>
      </w:r>
      <w:r w:rsidR="00A377B9" w:rsidRPr="00B17464">
        <w:rPr>
          <w:rFonts w:asciiTheme="minorHAnsi" w:hAnsiTheme="minorHAnsi" w:cstheme="minorHAnsi"/>
          <w:sz w:val="23"/>
          <w:szCs w:val="23"/>
        </w:rPr>
        <w:t xml:space="preserve"> short break. </w:t>
      </w:r>
      <w:r w:rsidR="00FE28ED">
        <w:rPr>
          <w:rFonts w:asciiTheme="minorHAnsi" w:hAnsiTheme="minorHAnsi" w:cstheme="minorHAnsi"/>
          <w:sz w:val="23"/>
          <w:szCs w:val="23"/>
        </w:rPr>
        <w:t>A</w:t>
      </w:r>
      <w:r w:rsidR="00A377B9" w:rsidRPr="00B17464">
        <w:rPr>
          <w:rFonts w:asciiTheme="minorHAnsi" w:hAnsiTheme="minorHAnsi" w:cstheme="minorHAnsi"/>
          <w:sz w:val="23"/>
          <w:szCs w:val="23"/>
        </w:rPr>
        <w:t xml:space="preserve">fter the interview we </w:t>
      </w:r>
      <w:r w:rsidR="00F648E6" w:rsidRPr="00B17464">
        <w:rPr>
          <w:rFonts w:asciiTheme="minorHAnsi" w:hAnsiTheme="minorHAnsi" w:cstheme="minorHAnsi"/>
          <w:sz w:val="23"/>
          <w:szCs w:val="23"/>
        </w:rPr>
        <w:t xml:space="preserve">will </w:t>
      </w:r>
      <w:r w:rsidR="00A377B9" w:rsidRPr="00B17464">
        <w:rPr>
          <w:rFonts w:asciiTheme="minorHAnsi" w:hAnsiTheme="minorHAnsi" w:cstheme="minorHAnsi"/>
          <w:sz w:val="23"/>
          <w:szCs w:val="23"/>
        </w:rPr>
        <w:t xml:space="preserve">spend 10 minutes </w:t>
      </w:r>
      <w:r w:rsidR="00F648E6" w:rsidRPr="00B17464">
        <w:rPr>
          <w:rFonts w:asciiTheme="minorHAnsi" w:hAnsiTheme="minorHAnsi" w:cstheme="minorHAnsi"/>
          <w:sz w:val="23"/>
          <w:szCs w:val="23"/>
        </w:rPr>
        <w:t xml:space="preserve">(or more) </w:t>
      </w:r>
      <w:r w:rsidR="00A377B9" w:rsidRPr="00B17464">
        <w:rPr>
          <w:rFonts w:asciiTheme="minorHAnsi" w:hAnsiTheme="minorHAnsi" w:cstheme="minorHAnsi"/>
          <w:sz w:val="23"/>
          <w:szCs w:val="23"/>
        </w:rPr>
        <w:t xml:space="preserve">to talk about how you feel </w:t>
      </w:r>
      <w:r w:rsidR="00F648E6" w:rsidRPr="00B17464">
        <w:rPr>
          <w:rFonts w:asciiTheme="minorHAnsi" w:hAnsiTheme="minorHAnsi" w:cstheme="minorHAnsi"/>
          <w:sz w:val="23"/>
          <w:szCs w:val="23"/>
        </w:rPr>
        <w:t xml:space="preserve">the discussion </w:t>
      </w:r>
      <w:r w:rsidR="00A377B9" w:rsidRPr="00B17464">
        <w:rPr>
          <w:rFonts w:asciiTheme="minorHAnsi" w:hAnsiTheme="minorHAnsi" w:cstheme="minorHAnsi"/>
          <w:sz w:val="23"/>
          <w:szCs w:val="23"/>
        </w:rPr>
        <w:t>went, and whether you would be happy to keep a diary</w:t>
      </w:r>
      <w:r w:rsidR="00F648E6" w:rsidRPr="00B17464">
        <w:rPr>
          <w:rFonts w:asciiTheme="minorHAnsi" w:hAnsiTheme="minorHAnsi" w:cstheme="minorHAnsi"/>
          <w:sz w:val="23"/>
          <w:szCs w:val="23"/>
        </w:rPr>
        <w:t xml:space="preserve">. </w:t>
      </w:r>
    </w:p>
    <w:p w14:paraId="11E0355A" w14:textId="057A1EB2" w:rsidR="006B2DF7" w:rsidRPr="00B17464" w:rsidRDefault="003C2A71" w:rsidP="00673D07">
      <w:pPr>
        <w:spacing w:after="120"/>
        <w:jc w:val="both"/>
        <w:rPr>
          <w:rFonts w:eastAsia="Times New Roman" w:cstheme="minorHAnsi"/>
          <w:sz w:val="23"/>
          <w:szCs w:val="23"/>
          <w:u w:val="single"/>
          <w:lang w:eastAsia="en-GB"/>
        </w:rPr>
      </w:pPr>
      <w:r w:rsidRPr="00B17464">
        <w:rPr>
          <w:rFonts w:cstheme="minorHAnsi"/>
          <w:noProof/>
          <w:sz w:val="23"/>
          <w:szCs w:val="23"/>
          <w:lang w:eastAsia="zh-CN"/>
        </w:rPr>
        <w:lastRenderedPageBreak/>
        <w:drawing>
          <wp:anchor distT="0" distB="0" distL="114300" distR="114300" simplePos="0" relativeHeight="251663360" behindDoc="1" locked="0" layoutInCell="1" allowOverlap="1" wp14:anchorId="6B38DB09" wp14:editId="1305EB60">
            <wp:simplePos x="0" y="0"/>
            <wp:positionH relativeFrom="page">
              <wp:posOffset>6350</wp:posOffset>
            </wp:positionH>
            <wp:positionV relativeFrom="paragraph">
              <wp:posOffset>-807882</wp:posOffset>
            </wp:positionV>
            <wp:extent cx="7546975" cy="10669905"/>
            <wp:effectExtent l="0" t="0" r="0" b="0"/>
            <wp:wrapNone/>
            <wp:docPr id="23" name="Picture 2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ackground.png"/>
                    <pic:cNvPicPr/>
                  </pic:nvPicPr>
                  <pic:blipFill>
                    <a:blip r:embed="rId10">
                      <a:extLst>
                        <a:ext uri="{28A0092B-C50C-407E-A947-70E740481C1C}">
                          <a14:useLocalDpi xmlns:a14="http://schemas.microsoft.com/office/drawing/2010/main" val="0"/>
                        </a:ext>
                      </a:extLst>
                    </a:blip>
                    <a:stretch>
                      <a:fillRect/>
                    </a:stretch>
                  </pic:blipFill>
                  <pic:spPr>
                    <a:xfrm>
                      <a:off x="0" y="0"/>
                      <a:ext cx="7546975" cy="10669905"/>
                    </a:xfrm>
                    <a:prstGeom prst="rect">
                      <a:avLst/>
                    </a:prstGeom>
                  </pic:spPr>
                </pic:pic>
              </a:graphicData>
            </a:graphic>
            <wp14:sizeRelH relativeFrom="page">
              <wp14:pctWidth>0</wp14:pctWidth>
            </wp14:sizeRelH>
            <wp14:sizeRelV relativeFrom="page">
              <wp14:pctHeight>0</wp14:pctHeight>
            </wp14:sizeRelV>
          </wp:anchor>
        </w:drawing>
      </w:r>
      <w:r w:rsidR="00AD74B0" w:rsidRPr="00B17464">
        <w:rPr>
          <w:rFonts w:cstheme="minorHAnsi"/>
          <w:noProof/>
          <w:sz w:val="23"/>
          <w:szCs w:val="23"/>
          <w:lang w:eastAsia="zh-CN"/>
        </w:rPr>
        <w:drawing>
          <wp:anchor distT="0" distB="0" distL="114300" distR="114300" simplePos="0" relativeHeight="251670528" behindDoc="1" locked="0" layoutInCell="1" allowOverlap="1" wp14:anchorId="7997FC8A" wp14:editId="38F854D4">
            <wp:simplePos x="0" y="0"/>
            <wp:positionH relativeFrom="rightMargin">
              <wp:posOffset>-6438428</wp:posOffset>
            </wp:positionH>
            <wp:positionV relativeFrom="paragraph">
              <wp:posOffset>-349250</wp:posOffset>
            </wp:positionV>
            <wp:extent cx="444500" cy="444500"/>
            <wp:effectExtent l="0" t="0" r="0" b="0"/>
            <wp:wrapNone/>
            <wp:docPr id="27" name="Picture 27" descr="A sign on a po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55931111_297396987623487_5808095449885704192_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4500" cy="444500"/>
                    </a:xfrm>
                    <a:prstGeom prst="rect">
                      <a:avLst/>
                    </a:prstGeom>
                  </pic:spPr>
                </pic:pic>
              </a:graphicData>
            </a:graphic>
            <wp14:sizeRelH relativeFrom="page">
              <wp14:pctWidth>0</wp14:pctWidth>
            </wp14:sizeRelH>
            <wp14:sizeRelV relativeFrom="page">
              <wp14:pctHeight>0</wp14:pctHeight>
            </wp14:sizeRelV>
          </wp:anchor>
        </w:drawing>
      </w:r>
      <w:r w:rsidR="006B2DF7" w:rsidRPr="00B17464">
        <w:rPr>
          <w:rFonts w:eastAsia="Times New Roman" w:cstheme="minorHAnsi"/>
          <w:sz w:val="23"/>
          <w:szCs w:val="23"/>
          <w:u w:val="single"/>
          <w:lang w:eastAsia="en-GB"/>
        </w:rPr>
        <w:t>Diary entries:</w:t>
      </w:r>
      <w:r w:rsidR="00B16E42" w:rsidRPr="00B17464">
        <w:rPr>
          <w:rFonts w:cstheme="minorHAnsi"/>
          <w:noProof/>
          <w:sz w:val="23"/>
          <w:szCs w:val="23"/>
        </w:rPr>
        <w:t xml:space="preserve"> </w:t>
      </w:r>
    </w:p>
    <w:p w14:paraId="434FAE89" w14:textId="002A8838" w:rsidR="000E305F" w:rsidRPr="00B17464" w:rsidRDefault="000E305F" w:rsidP="00153D01">
      <w:pPr>
        <w:spacing w:after="100"/>
        <w:jc w:val="both"/>
        <w:rPr>
          <w:rFonts w:cstheme="minorHAnsi"/>
          <w:sz w:val="23"/>
          <w:szCs w:val="23"/>
        </w:rPr>
      </w:pPr>
      <w:r w:rsidRPr="00B17464">
        <w:rPr>
          <w:rFonts w:eastAsia="Times New Roman" w:cstheme="minorHAnsi"/>
          <w:sz w:val="23"/>
          <w:szCs w:val="23"/>
          <w:lang w:eastAsia="en-GB"/>
        </w:rPr>
        <w:t xml:space="preserve">If you agree to keep a diary to record your experiences of </w:t>
      </w:r>
      <w:r w:rsidR="00761B0C">
        <w:rPr>
          <w:rFonts w:eastAsia="Times New Roman" w:cstheme="minorHAnsi"/>
          <w:sz w:val="23"/>
          <w:szCs w:val="23"/>
          <w:lang w:eastAsia="en-GB"/>
        </w:rPr>
        <w:t>everyday life (while holding short-term/precarious jobs)</w:t>
      </w:r>
      <w:r w:rsidRPr="00B17464">
        <w:rPr>
          <w:rFonts w:eastAsia="Times New Roman" w:cstheme="minorHAnsi"/>
          <w:sz w:val="23"/>
          <w:szCs w:val="23"/>
          <w:lang w:eastAsia="en-GB"/>
        </w:rPr>
        <w:t xml:space="preserve">, you can record </w:t>
      </w:r>
      <w:r w:rsidR="00C829A6" w:rsidRPr="00B17464">
        <w:rPr>
          <w:rFonts w:eastAsia="Times New Roman" w:cstheme="minorHAnsi"/>
          <w:sz w:val="23"/>
          <w:szCs w:val="23"/>
          <w:lang w:eastAsia="en-GB"/>
        </w:rPr>
        <w:t xml:space="preserve">them </w:t>
      </w:r>
      <w:r w:rsidRPr="00B17464">
        <w:rPr>
          <w:rFonts w:eastAsia="Times New Roman" w:cstheme="minorHAnsi"/>
          <w:sz w:val="23"/>
          <w:szCs w:val="23"/>
          <w:lang w:eastAsia="en-GB"/>
        </w:rPr>
        <w:t>either on paper (a diary</w:t>
      </w:r>
      <w:r w:rsidRPr="00B17464">
        <w:rPr>
          <w:rFonts w:cstheme="minorHAnsi"/>
          <w:sz w:val="23"/>
          <w:szCs w:val="23"/>
        </w:rPr>
        <w:t xml:space="preserve"> will be provided to you by myself), or on your smartphone (through audio recordings</w:t>
      </w:r>
      <w:r w:rsidR="00CA7BAF" w:rsidRPr="00B17464">
        <w:rPr>
          <w:rFonts w:cstheme="minorHAnsi"/>
          <w:sz w:val="23"/>
          <w:szCs w:val="23"/>
        </w:rPr>
        <w:t>, text, photos, or videos)</w:t>
      </w:r>
      <w:r w:rsidRPr="00B17464">
        <w:rPr>
          <w:rFonts w:cstheme="minorHAnsi"/>
          <w:sz w:val="23"/>
          <w:szCs w:val="23"/>
        </w:rPr>
        <w:t xml:space="preserve">, for approximately 8 weeks. During this period, you </w:t>
      </w:r>
      <w:r w:rsidR="0012005B">
        <w:rPr>
          <w:rFonts w:cstheme="minorHAnsi"/>
          <w:sz w:val="23"/>
          <w:szCs w:val="23"/>
        </w:rPr>
        <w:t>will</w:t>
      </w:r>
      <w:r w:rsidRPr="00B17464">
        <w:rPr>
          <w:rFonts w:cstheme="minorHAnsi"/>
          <w:sz w:val="23"/>
          <w:szCs w:val="23"/>
        </w:rPr>
        <w:t xml:space="preserve"> be encouraged to take note of your (if possible, daily) experiences of working, resting, and other aspects of living.</w:t>
      </w:r>
    </w:p>
    <w:p w14:paraId="53201502" w14:textId="7BFA20A7" w:rsidR="004C5B63" w:rsidRPr="00B17464" w:rsidRDefault="004C5B63" w:rsidP="00153D01">
      <w:pPr>
        <w:pStyle w:val="Heading3"/>
        <w:spacing w:after="100" w:line="276" w:lineRule="auto"/>
        <w:jc w:val="both"/>
        <w:rPr>
          <w:rFonts w:asciiTheme="minorHAnsi" w:hAnsiTheme="minorHAnsi" w:cstheme="minorHAnsi"/>
          <w:sz w:val="23"/>
          <w:szCs w:val="23"/>
        </w:rPr>
      </w:pPr>
      <w:r w:rsidRPr="00B17464">
        <w:rPr>
          <w:rFonts w:asciiTheme="minorHAnsi" w:hAnsiTheme="minorHAnsi" w:cstheme="minorHAnsi"/>
          <w:sz w:val="23"/>
          <w:szCs w:val="23"/>
        </w:rPr>
        <w:t>Do I have to take part?</w:t>
      </w:r>
      <w:r w:rsidR="000E305F" w:rsidRPr="00B17464">
        <w:rPr>
          <w:rFonts w:asciiTheme="minorHAnsi" w:hAnsiTheme="minorHAnsi" w:cstheme="minorHAnsi"/>
          <w:sz w:val="23"/>
          <w:szCs w:val="23"/>
        </w:rPr>
        <w:t xml:space="preserve"> What</w:t>
      </w:r>
      <w:r w:rsidR="00AC66DD" w:rsidRPr="00B17464">
        <w:rPr>
          <w:rFonts w:asciiTheme="minorHAnsi" w:hAnsiTheme="minorHAnsi" w:cstheme="minorHAnsi"/>
          <w:sz w:val="23"/>
          <w:szCs w:val="23"/>
        </w:rPr>
        <w:t xml:space="preserve"> happens i</w:t>
      </w:r>
      <w:r w:rsidR="000E305F" w:rsidRPr="00B17464">
        <w:rPr>
          <w:rFonts w:asciiTheme="minorHAnsi" w:hAnsiTheme="minorHAnsi" w:cstheme="minorHAnsi"/>
          <w:sz w:val="23"/>
          <w:szCs w:val="23"/>
        </w:rPr>
        <w:t>f I change my mind after signing the consent form</w:t>
      </w:r>
      <w:r w:rsidR="00CA41A0" w:rsidRPr="00B17464">
        <w:rPr>
          <w:rFonts w:asciiTheme="minorHAnsi" w:hAnsiTheme="minorHAnsi" w:cstheme="minorHAnsi"/>
          <w:sz w:val="23"/>
          <w:szCs w:val="23"/>
        </w:rPr>
        <w:t xml:space="preserve"> (or being audio recorded consenting to taking part)</w:t>
      </w:r>
      <w:r w:rsidR="000E305F" w:rsidRPr="00B17464">
        <w:rPr>
          <w:rFonts w:asciiTheme="minorHAnsi" w:hAnsiTheme="minorHAnsi" w:cstheme="minorHAnsi"/>
          <w:sz w:val="23"/>
          <w:szCs w:val="23"/>
        </w:rPr>
        <w:t>?</w:t>
      </w:r>
    </w:p>
    <w:p w14:paraId="10D2D0C9" w14:textId="742C0736" w:rsidR="004C5B63" w:rsidRPr="00B17464" w:rsidRDefault="00153D01" w:rsidP="00153D01">
      <w:pPr>
        <w:pStyle w:val="NormalWeb"/>
        <w:spacing w:before="0" w:beforeAutospacing="0" w:afterAutospacing="0" w:line="276" w:lineRule="auto"/>
        <w:jc w:val="both"/>
        <w:rPr>
          <w:rFonts w:asciiTheme="minorHAnsi" w:hAnsiTheme="minorHAnsi" w:cstheme="minorHAnsi"/>
          <w:sz w:val="23"/>
          <w:szCs w:val="23"/>
        </w:rPr>
      </w:pPr>
      <w:bookmarkStart w:id="1" w:name="_Hlk36689187"/>
      <w:r w:rsidRPr="00B17464">
        <w:rPr>
          <w:rStyle w:val="Emphasis"/>
          <w:rFonts w:asciiTheme="minorHAnsi" w:hAnsiTheme="minorHAnsi" w:cstheme="minorHAnsi"/>
          <w:i w:val="0"/>
          <w:sz w:val="23"/>
          <w:szCs w:val="23"/>
          <w:bdr w:val="none" w:sz="0" w:space="0" w:color="auto" w:frame="1"/>
        </w:rPr>
        <w:t>If you decide to take part, you will be given this information sheet along with a consent form.</w:t>
      </w:r>
      <w:r>
        <w:rPr>
          <w:rStyle w:val="Emphasis"/>
          <w:rFonts w:asciiTheme="minorHAnsi" w:hAnsiTheme="minorHAnsi" w:cstheme="minorHAnsi"/>
          <w:i w:val="0"/>
          <w:sz w:val="23"/>
          <w:szCs w:val="23"/>
          <w:bdr w:val="none" w:sz="0" w:space="0" w:color="auto" w:frame="1"/>
        </w:rPr>
        <w:t xml:space="preserve"> </w:t>
      </w:r>
      <w:r w:rsidR="00DF73ED" w:rsidRPr="00B17464">
        <w:rPr>
          <w:rFonts w:asciiTheme="minorHAnsi" w:hAnsiTheme="minorHAnsi" w:cstheme="minorHAnsi"/>
          <w:sz w:val="23"/>
          <w:szCs w:val="23"/>
        </w:rPr>
        <w:t xml:space="preserve">Participation is voluntary and you are free to withdraw </w:t>
      </w:r>
      <w:r w:rsidR="00C829A6" w:rsidRPr="00B17464">
        <w:rPr>
          <w:rFonts w:asciiTheme="minorHAnsi" w:hAnsiTheme="minorHAnsi" w:cstheme="minorHAnsi"/>
          <w:sz w:val="23"/>
          <w:szCs w:val="23"/>
        </w:rPr>
        <w:t xml:space="preserve">within </w:t>
      </w:r>
      <w:r>
        <w:rPr>
          <w:rFonts w:asciiTheme="minorHAnsi" w:hAnsiTheme="minorHAnsi" w:cstheme="minorHAnsi"/>
          <w:sz w:val="23"/>
          <w:szCs w:val="23"/>
        </w:rPr>
        <w:t>three</w:t>
      </w:r>
      <w:r w:rsidR="00C829A6" w:rsidRPr="00B17464">
        <w:rPr>
          <w:rFonts w:asciiTheme="minorHAnsi" w:hAnsiTheme="minorHAnsi" w:cstheme="minorHAnsi"/>
          <w:sz w:val="23"/>
          <w:szCs w:val="23"/>
        </w:rPr>
        <w:t xml:space="preserve"> months after the interview</w:t>
      </w:r>
      <w:r>
        <w:rPr>
          <w:rFonts w:asciiTheme="minorHAnsi" w:hAnsiTheme="minorHAnsi" w:cstheme="minorHAnsi"/>
          <w:sz w:val="23"/>
          <w:szCs w:val="23"/>
        </w:rPr>
        <w:t>, without giving any reason</w:t>
      </w:r>
      <w:r w:rsidR="00C829A6" w:rsidRPr="00B17464">
        <w:rPr>
          <w:rFonts w:asciiTheme="minorHAnsi" w:hAnsiTheme="minorHAnsi" w:cstheme="minorHAnsi"/>
          <w:sz w:val="23"/>
          <w:szCs w:val="23"/>
        </w:rPr>
        <w:t xml:space="preserve">. </w:t>
      </w:r>
      <w:r w:rsidR="00E75840" w:rsidRPr="00B17464">
        <w:rPr>
          <w:rFonts w:asciiTheme="minorHAnsi" w:hAnsiTheme="minorHAnsi" w:cstheme="minorHAnsi"/>
          <w:sz w:val="23"/>
          <w:szCs w:val="23"/>
        </w:rPr>
        <w:t xml:space="preserve">In that case, your data will be </w:t>
      </w:r>
      <w:r w:rsidR="00C829A6" w:rsidRPr="00B17464">
        <w:rPr>
          <w:rFonts w:asciiTheme="minorHAnsi" w:hAnsiTheme="minorHAnsi" w:cstheme="minorHAnsi"/>
          <w:sz w:val="23"/>
          <w:szCs w:val="23"/>
        </w:rPr>
        <w:t xml:space="preserve">omitted from the study. </w:t>
      </w:r>
      <w:r w:rsidR="0012005B" w:rsidRPr="0012005B">
        <w:rPr>
          <w:rFonts w:asciiTheme="minorHAnsi" w:hAnsiTheme="minorHAnsi" w:cstheme="minorHAnsi"/>
          <w:sz w:val="23"/>
          <w:szCs w:val="23"/>
        </w:rPr>
        <w:t>Withdrawal during or after the interview will not impact upon your entitlement to be</w:t>
      </w:r>
      <w:r w:rsidR="0012005B">
        <w:rPr>
          <w:rFonts w:asciiTheme="minorHAnsi" w:hAnsiTheme="minorHAnsi" w:cstheme="minorHAnsi"/>
          <w:sz w:val="23"/>
          <w:szCs w:val="23"/>
        </w:rPr>
        <w:t xml:space="preserve"> </w:t>
      </w:r>
      <w:r w:rsidR="0012005B" w:rsidRPr="0012005B">
        <w:rPr>
          <w:rFonts w:asciiTheme="minorHAnsi" w:hAnsiTheme="minorHAnsi" w:cstheme="minorHAnsi"/>
          <w:sz w:val="23"/>
          <w:szCs w:val="23"/>
        </w:rPr>
        <w:t xml:space="preserve">compensated. However, if you do not submit diary entries over the duration of </w:t>
      </w:r>
      <w:r>
        <w:rPr>
          <w:rFonts w:asciiTheme="minorHAnsi" w:hAnsiTheme="minorHAnsi" w:cstheme="minorHAnsi"/>
          <w:sz w:val="23"/>
          <w:szCs w:val="23"/>
        </w:rPr>
        <w:t>eight</w:t>
      </w:r>
      <w:r w:rsidR="0012005B">
        <w:rPr>
          <w:rFonts w:asciiTheme="minorHAnsi" w:hAnsiTheme="minorHAnsi" w:cstheme="minorHAnsi"/>
          <w:sz w:val="23"/>
          <w:szCs w:val="23"/>
        </w:rPr>
        <w:t xml:space="preserve"> </w:t>
      </w:r>
      <w:r w:rsidR="0012005B" w:rsidRPr="0012005B">
        <w:rPr>
          <w:rFonts w:asciiTheme="minorHAnsi" w:hAnsiTheme="minorHAnsi" w:cstheme="minorHAnsi"/>
          <w:sz w:val="23"/>
          <w:szCs w:val="23"/>
        </w:rPr>
        <w:t>weeks, you will not be eligible for a voucher.</w:t>
      </w:r>
    </w:p>
    <w:bookmarkEnd w:id="1"/>
    <w:p w14:paraId="37524461" w14:textId="0579842F" w:rsidR="004C5B63" w:rsidRPr="00B17464" w:rsidRDefault="008C42F6" w:rsidP="00153D01">
      <w:pPr>
        <w:pStyle w:val="NormalWeb"/>
        <w:spacing w:before="0" w:beforeAutospacing="0" w:afterAutospacing="0" w:line="276" w:lineRule="auto"/>
        <w:jc w:val="both"/>
        <w:rPr>
          <w:rFonts w:asciiTheme="minorHAnsi" w:eastAsia="Times" w:hAnsiTheme="minorHAnsi" w:cstheme="minorHAnsi"/>
          <w:b/>
          <w:sz w:val="23"/>
          <w:szCs w:val="23"/>
        </w:rPr>
      </w:pPr>
      <w:r w:rsidRPr="00B17464">
        <w:rPr>
          <w:rFonts w:asciiTheme="minorHAnsi" w:eastAsia="Times" w:hAnsiTheme="minorHAnsi" w:cstheme="minorHAnsi"/>
          <w:b/>
          <w:sz w:val="23"/>
          <w:szCs w:val="23"/>
        </w:rPr>
        <w:t>What are the benefits of taking part?</w:t>
      </w:r>
    </w:p>
    <w:p w14:paraId="22546039" w14:textId="5E549196" w:rsidR="003D04A5" w:rsidRDefault="007F58CD" w:rsidP="00153D01">
      <w:pPr>
        <w:pStyle w:val="NormalWeb"/>
        <w:spacing w:before="0" w:beforeAutospacing="0" w:afterAutospacing="0" w:line="276" w:lineRule="auto"/>
        <w:jc w:val="both"/>
        <w:rPr>
          <w:rStyle w:val="Emphasis"/>
          <w:rFonts w:asciiTheme="minorHAnsi" w:hAnsiTheme="minorHAnsi" w:cstheme="minorHAnsi"/>
          <w:i w:val="0"/>
          <w:sz w:val="23"/>
          <w:szCs w:val="23"/>
          <w:bdr w:val="none" w:sz="0" w:space="0" w:color="auto" w:frame="1"/>
        </w:rPr>
      </w:pPr>
      <w:r w:rsidRPr="00B17464">
        <w:rPr>
          <w:rStyle w:val="Emphasis"/>
          <w:rFonts w:asciiTheme="minorHAnsi" w:hAnsiTheme="minorHAnsi" w:cstheme="minorHAnsi"/>
          <w:i w:val="0"/>
          <w:sz w:val="23"/>
          <w:szCs w:val="23"/>
          <w:bdr w:val="none" w:sz="0" w:space="0" w:color="auto" w:frame="1"/>
        </w:rPr>
        <w:t>T</w:t>
      </w:r>
      <w:r w:rsidR="008C42F6" w:rsidRPr="00B17464">
        <w:rPr>
          <w:rStyle w:val="Emphasis"/>
          <w:rFonts w:asciiTheme="minorHAnsi" w:hAnsiTheme="minorHAnsi" w:cstheme="minorHAnsi"/>
          <w:i w:val="0"/>
          <w:sz w:val="23"/>
          <w:szCs w:val="23"/>
          <w:bdr w:val="none" w:sz="0" w:space="0" w:color="auto" w:frame="1"/>
        </w:rPr>
        <w:t>he results will be published and shared to improve current understandings</w:t>
      </w:r>
      <w:r w:rsidR="00452F3D" w:rsidRPr="00B17464">
        <w:rPr>
          <w:rStyle w:val="Emphasis"/>
          <w:rFonts w:asciiTheme="minorHAnsi" w:hAnsiTheme="minorHAnsi" w:cstheme="minorHAnsi"/>
          <w:i w:val="0"/>
          <w:sz w:val="23"/>
          <w:szCs w:val="23"/>
          <w:bdr w:val="none" w:sz="0" w:space="0" w:color="auto" w:frame="1"/>
        </w:rPr>
        <w:t xml:space="preserve"> of precarious work and experiences of it among disabled individuals and people with chronic illness. </w:t>
      </w:r>
      <w:r w:rsidR="008C42F6" w:rsidRPr="00B17464">
        <w:rPr>
          <w:rStyle w:val="Emphasis"/>
          <w:rFonts w:asciiTheme="minorHAnsi" w:hAnsiTheme="minorHAnsi" w:cstheme="minorHAnsi"/>
          <w:i w:val="0"/>
          <w:sz w:val="23"/>
          <w:szCs w:val="23"/>
          <w:bdr w:val="none" w:sz="0" w:space="0" w:color="auto" w:frame="1"/>
        </w:rPr>
        <w:t xml:space="preserve">By taking part you can contribute to shaping current understandings </w:t>
      </w:r>
      <w:r w:rsidR="00452F3D" w:rsidRPr="00B17464">
        <w:rPr>
          <w:rStyle w:val="Emphasis"/>
          <w:rFonts w:asciiTheme="minorHAnsi" w:hAnsiTheme="minorHAnsi" w:cstheme="minorHAnsi"/>
          <w:i w:val="0"/>
          <w:sz w:val="23"/>
          <w:szCs w:val="23"/>
          <w:bdr w:val="none" w:sz="0" w:space="0" w:color="auto" w:frame="1"/>
        </w:rPr>
        <w:t>of work, ‘the gig economy’, disablement, and the body</w:t>
      </w:r>
      <w:r w:rsidR="008C42F6" w:rsidRPr="00B17464">
        <w:rPr>
          <w:rStyle w:val="Emphasis"/>
          <w:rFonts w:asciiTheme="minorHAnsi" w:hAnsiTheme="minorHAnsi" w:cstheme="minorHAnsi"/>
          <w:i w:val="0"/>
          <w:sz w:val="23"/>
          <w:szCs w:val="23"/>
          <w:bdr w:val="none" w:sz="0" w:space="0" w:color="auto" w:frame="1"/>
        </w:rPr>
        <w:t xml:space="preserve">. </w:t>
      </w:r>
      <w:r w:rsidR="00F3230A" w:rsidRPr="00B17464">
        <w:rPr>
          <w:rStyle w:val="Emphasis"/>
          <w:rFonts w:asciiTheme="minorHAnsi" w:hAnsiTheme="minorHAnsi" w:cstheme="minorHAnsi"/>
          <w:i w:val="0"/>
          <w:sz w:val="23"/>
          <w:szCs w:val="23"/>
          <w:bdr w:val="none" w:sz="0" w:space="0" w:color="auto" w:frame="1"/>
        </w:rPr>
        <w:t xml:space="preserve">I will also plan to find ways to use some of the stories (or part of the stories) in a creative manner, by collaborating with an artist (time and resource-permitting). Any ideas for how else I could make this project useful would be very welcome! </w:t>
      </w:r>
      <w:r w:rsidR="00E25C8C">
        <w:rPr>
          <w:rStyle w:val="Emphasis"/>
          <w:rFonts w:asciiTheme="minorHAnsi" w:hAnsiTheme="minorHAnsi" w:cstheme="minorHAnsi"/>
          <w:i w:val="0"/>
          <w:sz w:val="23"/>
          <w:szCs w:val="23"/>
          <w:bdr w:val="none" w:sz="0" w:space="0" w:color="auto" w:frame="1"/>
        </w:rPr>
        <w:t>I am happy to discuss ideas regarding how I could support your own initiatives/campaigns related to work or disability.</w:t>
      </w:r>
      <w:r w:rsidR="003D04A5">
        <w:rPr>
          <w:rStyle w:val="Emphasis"/>
          <w:rFonts w:asciiTheme="minorHAnsi" w:hAnsiTheme="minorHAnsi" w:cstheme="minorHAnsi"/>
          <w:i w:val="0"/>
          <w:sz w:val="23"/>
          <w:szCs w:val="23"/>
          <w:bdr w:val="none" w:sz="0" w:space="0" w:color="auto" w:frame="1"/>
        </w:rPr>
        <w:t xml:space="preserve"> </w:t>
      </w:r>
      <w:r w:rsidR="003D04A5" w:rsidRPr="007C6E4A">
        <w:rPr>
          <w:rStyle w:val="Emphasis"/>
          <w:rFonts w:asciiTheme="minorHAnsi" w:hAnsiTheme="minorHAnsi" w:cstheme="minorHAnsi"/>
          <w:b/>
          <w:bCs/>
          <w:i w:val="0"/>
          <w:sz w:val="23"/>
          <w:szCs w:val="23"/>
          <w:bdr w:val="none" w:sz="0" w:space="0" w:color="auto" w:frame="1"/>
        </w:rPr>
        <w:t>Compensation</w:t>
      </w:r>
      <w:r w:rsidR="003D04A5">
        <w:rPr>
          <w:rStyle w:val="Emphasis"/>
          <w:rFonts w:asciiTheme="minorHAnsi" w:hAnsiTheme="minorHAnsi" w:cstheme="minorHAnsi"/>
          <w:i w:val="0"/>
          <w:sz w:val="23"/>
          <w:szCs w:val="23"/>
          <w:bdr w:val="none" w:sz="0" w:space="0" w:color="auto" w:frame="1"/>
        </w:rPr>
        <w:t xml:space="preserve"> will be offered as follows:</w:t>
      </w:r>
    </w:p>
    <w:p w14:paraId="6D6220A6" w14:textId="3229AF7A" w:rsidR="003D04A5" w:rsidRDefault="003D04A5" w:rsidP="00153D01">
      <w:pPr>
        <w:pStyle w:val="NormalWeb"/>
        <w:numPr>
          <w:ilvl w:val="0"/>
          <w:numId w:val="12"/>
        </w:numPr>
        <w:spacing w:before="0" w:beforeAutospacing="0" w:afterAutospacing="0" w:line="276" w:lineRule="auto"/>
        <w:ind w:left="714" w:hanging="357"/>
        <w:jc w:val="both"/>
        <w:rPr>
          <w:rStyle w:val="Emphasis"/>
          <w:rFonts w:asciiTheme="minorHAnsi" w:hAnsiTheme="minorHAnsi" w:cstheme="minorHAnsi"/>
          <w:i w:val="0"/>
          <w:sz w:val="23"/>
          <w:szCs w:val="23"/>
          <w:bdr w:val="none" w:sz="0" w:space="0" w:color="auto" w:frame="1"/>
        </w:rPr>
      </w:pPr>
      <w:r>
        <w:rPr>
          <w:rStyle w:val="Emphasis"/>
          <w:rFonts w:asciiTheme="minorHAnsi" w:hAnsiTheme="minorHAnsi" w:cstheme="minorHAnsi"/>
          <w:i w:val="0"/>
          <w:sz w:val="23"/>
          <w:szCs w:val="23"/>
          <w:bdr w:val="none" w:sz="0" w:space="0" w:color="auto" w:frame="1"/>
        </w:rPr>
        <w:t>£15/interview if you live outside of London; £16 if you live in London</w:t>
      </w:r>
    </w:p>
    <w:p w14:paraId="043DB7A3" w14:textId="4C33E608" w:rsidR="003D04A5" w:rsidRDefault="003D04A5" w:rsidP="00153D01">
      <w:pPr>
        <w:pStyle w:val="NormalWeb"/>
        <w:numPr>
          <w:ilvl w:val="0"/>
          <w:numId w:val="12"/>
        </w:numPr>
        <w:spacing w:before="0" w:beforeAutospacing="0" w:afterAutospacing="0" w:line="276" w:lineRule="auto"/>
        <w:ind w:left="714" w:hanging="357"/>
        <w:jc w:val="both"/>
        <w:rPr>
          <w:rStyle w:val="Emphasis"/>
          <w:rFonts w:asciiTheme="minorHAnsi" w:hAnsiTheme="minorHAnsi" w:cstheme="minorHAnsi"/>
          <w:i w:val="0"/>
          <w:sz w:val="23"/>
          <w:szCs w:val="23"/>
          <w:bdr w:val="none" w:sz="0" w:space="0" w:color="auto" w:frame="1"/>
        </w:rPr>
      </w:pPr>
      <w:r>
        <w:rPr>
          <w:rStyle w:val="Emphasis"/>
          <w:rFonts w:asciiTheme="minorHAnsi" w:hAnsiTheme="minorHAnsi" w:cstheme="minorHAnsi"/>
          <w:i w:val="0"/>
          <w:sz w:val="23"/>
          <w:szCs w:val="23"/>
          <w:bdr w:val="none" w:sz="0" w:space="0" w:color="auto" w:frame="1"/>
        </w:rPr>
        <w:t>Travelling costs: a flat fee of £5 if you live outside of London; £6 if you live in London</w:t>
      </w:r>
    </w:p>
    <w:p w14:paraId="7E0C9D97" w14:textId="62C44DB1" w:rsidR="003D04A5" w:rsidRPr="00B17464" w:rsidRDefault="003D04A5" w:rsidP="00153D01">
      <w:pPr>
        <w:pStyle w:val="NormalWeb"/>
        <w:numPr>
          <w:ilvl w:val="0"/>
          <w:numId w:val="12"/>
        </w:numPr>
        <w:spacing w:before="0" w:beforeAutospacing="0" w:afterAutospacing="0" w:line="276" w:lineRule="auto"/>
        <w:ind w:left="714" w:hanging="357"/>
        <w:jc w:val="both"/>
        <w:rPr>
          <w:rStyle w:val="Emphasis"/>
          <w:rFonts w:asciiTheme="minorHAnsi" w:hAnsiTheme="minorHAnsi" w:cstheme="minorHAnsi"/>
          <w:i w:val="0"/>
          <w:sz w:val="23"/>
          <w:szCs w:val="23"/>
          <w:bdr w:val="none" w:sz="0" w:space="0" w:color="auto" w:frame="1"/>
        </w:rPr>
      </w:pPr>
      <w:r>
        <w:rPr>
          <w:rStyle w:val="Emphasis"/>
          <w:rFonts w:asciiTheme="minorHAnsi" w:hAnsiTheme="minorHAnsi" w:cstheme="minorHAnsi"/>
          <w:i w:val="0"/>
          <w:sz w:val="23"/>
          <w:szCs w:val="23"/>
          <w:bdr w:val="none" w:sz="0" w:space="0" w:color="auto" w:frame="1"/>
        </w:rPr>
        <w:t xml:space="preserve">Submission of diary entries/participant: vouchers worth £15 if you live outside of London; £20 if you live in London. You can choose between Sainsbury’s, Tesco, ASDA, </w:t>
      </w:r>
      <w:r w:rsidR="00153D01">
        <w:rPr>
          <w:rStyle w:val="Emphasis"/>
          <w:rFonts w:asciiTheme="minorHAnsi" w:hAnsiTheme="minorHAnsi" w:cstheme="minorHAnsi"/>
          <w:i w:val="0"/>
          <w:sz w:val="23"/>
          <w:szCs w:val="23"/>
          <w:bdr w:val="none" w:sz="0" w:space="0" w:color="auto" w:frame="1"/>
        </w:rPr>
        <w:t xml:space="preserve">or </w:t>
      </w:r>
      <w:r>
        <w:rPr>
          <w:rStyle w:val="Emphasis"/>
          <w:rFonts w:asciiTheme="minorHAnsi" w:hAnsiTheme="minorHAnsi" w:cstheme="minorHAnsi"/>
          <w:i w:val="0"/>
          <w:sz w:val="23"/>
          <w:szCs w:val="23"/>
          <w:bdr w:val="none" w:sz="0" w:space="0" w:color="auto" w:frame="1"/>
        </w:rPr>
        <w:t>Morrisons.</w:t>
      </w:r>
    </w:p>
    <w:p w14:paraId="47C3B570" w14:textId="77777777" w:rsidR="008C42F6" w:rsidRPr="003D04A5" w:rsidRDefault="008C42F6" w:rsidP="00153D01">
      <w:pPr>
        <w:pStyle w:val="NormalWeb"/>
        <w:spacing w:before="0" w:beforeAutospacing="0" w:afterAutospacing="0" w:line="276" w:lineRule="auto"/>
        <w:jc w:val="both"/>
        <w:rPr>
          <w:rFonts w:asciiTheme="minorHAnsi" w:hAnsiTheme="minorHAnsi" w:cstheme="minorHAnsi"/>
          <w:sz w:val="2"/>
          <w:szCs w:val="2"/>
        </w:rPr>
      </w:pPr>
    </w:p>
    <w:p w14:paraId="6A15FE20" w14:textId="77777777" w:rsidR="004C5B63" w:rsidRPr="00B17464" w:rsidRDefault="004C5B63" w:rsidP="00153D01">
      <w:pPr>
        <w:pStyle w:val="Heading3"/>
        <w:spacing w:after="100" w:line="276" w:lineRule="auto"/>
        <w:jc w:val="both"/>
        <w:rPr>
          <w:rFonts w:asciiTheme="minorHAnsi" w:hAnsiTheme="minorHAnsi" w:cstheme="minorHAnsi"/>
          <w:sz w:val="23"/>
          <w:szCs w:val="23"/>
        </w:rPr>
      </w:pPr>
      <w:r w:rsidRPr="00B17464">
        <w:rPr>
          <w:rFonts w:asciiTheme="minorHAnsi" w:hAnsiTheme="minorHAnsi" w:cstheme="minorHAnsi"/>
          <w:sz w:val="23"/>
          <w:szCs w:val="23"/>
        </w:rPr>
        <w:t>Will what I say in this study be kept confidential?</w:t>
      </w:r>
    </w:p>
    <w:p w14:paraId="4C2E1ADF" w14:textId="46EBB389" w:rsidR="007B34C5" w:rsidRPr="00B17464" w:rsidRDefault="0079775C" w:rsidP="00153D01">
      <w:pPr>
        <w:pStyle w:val="NormalWeb"/>
        <w:spacing w:before="0" w:beforeAutospacing="0" w:afterAutospacing="0" w:line="276" w:lineRule="auto"/>
        <w:jc w:val="both"/>
        <w:rPr>
          <w:rFonts w:asciiTheme="minorHAnsi" w:hAnsiTheme="minorHAnsi" w:cstheme="minorHAnsi"/>
          <w:sz w:val="23"/>
          <w:szCs w:val="23"/>
        </w:rPr>
      </w:pPr>
      <w:r w:rsidRPr="00B17464">
        <w:rPr>
          <w:rFonts w:asciiTheme="minorHAnsi" w:hAnsiTheme="minorHAnsi" w:cstheme="minorHAnsi"/>
          <w:sz w:val="23"/>
          <w:szCs w:val="23"/>
        </w:rPr>
        <w:t xml:space="preserve">All information collected about yourself </w:t>
      </w:r>
      <w:r w:rsidR="00B5685F" w:rsidRPr="00B17464">
        <w:rPr>
          <w:rFonts w:asciiTheme="minorHAnsi" w:hAnsiTheme="minorHAnsi" w:cstheme="minorHAnsi"/>
          <w:sz w:val="23"/>
          <w:szCs w:val="23"/>
        </w:rPr>
        <w:t xml:space="preserve">(your name and other identifiable characteristics) </w:t>
      </w:r>
      <w:r w:rsidRPr="00B17464">
        <w:rPr>
          <w:rFonts w:asciiTheme="minorHAnsi" w:hAnsiTheme="minorHAnsi" w:cstheme="minorHAnsi"/>
          <w:sz w:val="23"/>
          <w:szCs w:val="23"/>
        </w:rPr>
        <w:t>will be kept strictly confidential (subject to legal limitations). Confidentiality will be ensured in the collection, storage and publication of research material</w:t>
      </w:r>
      <w:r w:rsidR="007B34C5" w:rsidRPr="00B17464">
        <w:rPr>
          <w:rFonts w:asciiTheme="minorHAnsi" w:hAnsiTheme="minorHAnsi" w:cstheme="minorHAnsi"/>
          <w:sz w:val="23"/>
          <w:szCs w:val="23"/>
        </w:rPr>
        <w:t>. T</w:t>
      </w:r>
      <w:r w:rsidRPr="00B17464">
        <w:rPr>
          <w:rFonts w:asciiTheme="minorHAnsi" w:hAnsiTheme="minorHAnsi" w:cstheme="minorHAnsi"/>
          <w:sz w:val="23"/>
          <w:szCs w:val="23"/>
        </w:rPr>
        <w:t>he audio file of the interview will be transcribed by myself. During transcription, I will use a pse</w:t>
      </w:r>
      <w:r w:rsidR="007B34C5" w:rsidRPr="00B17464">
        <w:rPr>
          <w:rFonts w:asciiTheme="minorHAnsi" w:hAnsiTheme="minorHAnsi" w:cstheme="minorHAnsi"/>
          <w:sz w:val="23"/>
          <w:szCs w:val="23"/>
        </w:rPr>
        <w:t>u</w:t>
      </w:r>
      <w:r w:rsidRPr="00B17464">
        <w:rPr>
          <w:rFonts w:asciiTheme="minorHAnsi" w:hAnsiTheme="minorHAnsi" w:cstheme="minorHAnsi"/>
          <w:sz w:val="23"/>
          <w:szCs w:val="23"/>
        </w:rPr>
        <w:t xml:space="preserve">donym to </w:t>
      </w:r>
      <w:r w:rsidR="00B5685F" w:rsidRPr="00B17464">
        <w:rPr>
          <w:rFonts w:asciiTheme="minorHAnsi" w:hAnsiTheme="minorHAnsi" w:cstheme="minorHAnsi"/>
          <w:sz w:val="23"/>
          <w:szCs w:val="23"/>
        </w:rPr>
        <w:t xml:space="preserve">hide your identity. I will </w:t>
      </w:r>
      <w:r w:rsidRPr="00B17464">
        <w:rPr>
          <w:rFonts w:asciiTheme="minorHAnsi" w:hAnsiTheme="minorHAnsi" w:cstheme="minorHAnsi"/>
          <w:sz w:val="23"/>
          <w:szCs w:val="23"/>
        </w:rPr>
        <w:t>also replace other names of individuals and organisations that you may mention during the discussion. This is to avoid anyone being able to identify you.</w:t>
      </w:r>
      <w:r w:rsidR="007B34C5" w:rsidRPr="00B17464">
        <w:rPr>
          <w:rFonts w:asciiTheme="minorHAnsi" w:hAnsiTheme="minorHAnsi" w:cstheme="minorHAnsi"/>
          <w:sz w:val="23"/>
          <w:szCs w:val="23"/>
        </w:rPr>
        <w:t xml:space="preserve"> The transcripts will be held on a highly secure platform </w:t>
      </w:r>
      <w:r w:rsidR="00B5685F" w:rsidRPr="00B17464">
        <w:rPr>
          <w:rFonts w:asciiTheme="minorHAnsi" w:hAnsiTheme="minorHAnsi" w:cstheme="minorHAnsi"/>
          <w:sz w:val="23"/>
          <w:szCs w:val="23"/>
        </w:rPr>
        <w:t xml:space="preserve">that the University of Birmingham provides to </w:t>
      </w:r>
      <w:r w:rsidR="007B34C5" w:rsidRPr="00B17464">
        <w:rPr>
          <w:rFonts w:asciiTheme="minorHAnsi" w:hAnsiTheme="minorHAnsi" w:cstheme="minorHAnsi"/>
          <w:sz w:val="23"/>
          <w:szCs w:val="23"/>
        </w:rPr>
        <w:t>researchers</w:t>
      </w:r>
      <w:r w:rsidR="00B5685F" w:rsidRPr="00B17464">
        <w:rPr>
          <w:rFonts w:asciiTheme="minorHAnsi" w:hAnsiTheme="minorHAnsi" w:cstheme="minorHAnsi"/>
          <w:sz w:val="23"/>
          <w:szCs w:val="23"/>
        </w:rPr>
        <w:t xml:space="preserve">. The files </w:t>
      </w:r>
      <w:r w:rsidR="007B34C5" w:rsidRPr="00B17464">
        <w:rPr>
          <w:rFonts w:asciiTheme="minorHAnsi" w:hAnsiTheme="minorHAnsi" w:cstheme="minorHAnsi"/>
          <w:sz w:val="23"/>
          <w:szCs w:val="23"/>
        </w:rPr>
        <w:t xml:space="preserve">will be </w:t>
      </w:r>
      <w:r w:rsidR="00B5685F" w:rsidRPr="00B17464">
        <w:rPr>
          <w:rFonts w:asciiTheme="minorHAnsi" w:hAnsiTheme="minorHAnsi" w:cstheme="minorHAnsi"/>
          <w:sz w:val="23"/>
          <w:szCs w:val="23"/>
        </w:rPr>
        <w:t xml:space="preserve">encrypted and </w:t>
      </w:r>
      <w:r w:rsidR="007B34C5" w:rsidRPr="00B17464">
        <w:rPr>
          <w:rFonts w:asciiTheme="minorHAnsi" w:hAnsiTheme="minorHAnsi" w:cstheme="minorHAnsi"/>
          <w:sz w:val="23"/>
          <w:szCs w:val="23"/>
        </w:rPr>
        <w:t xml:space="preserve">password-protected. If you agree to </w:t>
      </w:r>
      <w:r w:rsidR="00B5685F" w:rsidRPr="00B17464">
        <w:rPr>
          <w:rFonts w:asciiTheme="minorHAnsi" w:hAnsiTheme="minorHAnsi" w:cstheme="minorHAnsi"/>
          <w:sz w:val="23"/>
          <w:szCs w:val="23"/>
        </w:rPr>
        <w:t>keep</w:t>
      </w:r>
      <w:r w:rsidR="007B34C5" w:rsidRPr="00B17464">
        <w:rPr>
          <w:rFonts w:asciiTheme="minorHAnsi" w:hAnsiTheme="minorHAnsi" w:cstheme="minorHAnsi"/>
          <w:sz w:val="23"/>
          <w:szCs w:val="23"/>
        </w:rPr>
        <w:t xml:space="preserve"> a diary, the same principles of removing personal data will apply. </w:t>
      </w:r>
    </w:p>
    <w:p w14:paraId="16EC766C" w14:textId="429B534E" w:rsidR="00AD74B0" w:rsidRDefault="00FA4699" w:rsidP="00673D07">
      <w:pPr>
        <w:pStyle w:val="NormalWeb"/>
        <w:spacing w:before="0" w:beforeAutospacing="0" w:after="120" w:afterAutospacing="0" w:line="276" w:lineRule="auto"/>
        <w:jc w:val="both"/>
        <w:rPr>
          <w:rFonts w:asciiTheme="minorHAnsi" w:hAnsiTheme="minorHAnsi" w:cstheme="minorHAnsi"/>
          <w:sz w:val="23"/>
          <w:szCs w:val="23"/>
        </w:rPr>
      </w:pPr>
      <w:r>
        <w:rPr>
          <w:rFonts w:asciiTheme="minorHAnsi" w:hAnsiTheme="minorHAnsi" w:cstheme="minorHAnsi"/>
          <w:noProof/>
          <w:sz w:val="23"/>
          <w:szCs w:val="23"/>
        </w:rPr>
        <mc:AlternateContent>
          <mc:Choice Requires="wps">
            <w:drawing>
              <wp:anchor distT="0" distB="0" distL="114300" distR="114300" simplePos="0" relativeHeight="251708416" behindDoc="0" locked="0" layoutInCell="1" allowOverlap="1" wp14:anchorId="56EA9716" wp14:editId="6C80DA70">
                <wp:simplePos x="0" y="0"/>
                <wp:positionH relativeFrom="page">
                  <wp:posOffset>3608705</wp:posOffset>
                </wp:positionH>
                <wp:positionV relativeFrom="paragraph">
                  <wp:posOffset>1359373</wp:posOffset>
                </wp:positionV>
                <wp:extent cx="316871" cy="288907"/>
                <wp:effectExtent l="0" t="0" r="26035" b="16510"/>
                <wp:wrapNone/>
                <wp:docPr id="19" name="Rectangle 19"/>
                <wp:cNvGraphicFramePr/>
                <a:graphic xmlns:a="http://schemas.openxmlformats.org/drawingml/2006/main">
                  <a:graphicData uri="http://schemas.microsoft.com/office/word/2010/wordprocessingShape">
                    <wps:wsp>
                      <wps:cNvSpPr/>
                      <wps:spPr>
                        <a:xfrm>
                          <a:off x="0" y="0"/>
                          <a:ext cx="316871" cy="288907"/>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6956276E" w14:textId="56FCA3FD" w:rsidR="00FA4699" w:rsidRDefault="00FA4699" w:rsidP="00FA4699">
                            <w:pPr>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EA9716" id="Rectangle 19" o:spid="_x0000_s1029" style="position:absolute;left:0;text-align:left;margin-left:284.15pt;margin-top:107.05pt;width:24.95pt;height:22.75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" fillcolor="#ffc000 [3207]" strokecolor="#7f5f00 [1607]" strokeweight="1pt">
                <v:textbox>
                  <w:txbxContent>
                    <w:p w14:paraId="6956276E" w14:textId="56FCA3FD" w:rsidR="00FA4699" w:rsidRDefault="00FA4699" w:rsidP="00FA4699">
                      <w:pPr>
                        <w:jc w:val="center"/>
                      </w:pPr>
                      <w:r>
                        <w:t>3</w:t>
                      </w:r>
                    </w:p>
                  </w:txbxContent>
                </v:textbox>
                <w10:wrap anchorx="page"/>
              </v:rect>
            </w:pict>
          </mc:Fallback>
        </mc:AlternateContent>
      </w:r>
      <w:r w:rsidR="007B34C5" w:rsidRPr="00B17464">
        <w:rPr>
          <w:rFonts w:asciiTheme="minorHAnsi" w:hAnsiTheme="minorHAnsi" w:cstheme="minorHAnsi"/>
          <w:sz w:val="23"/>
          <w:szCs w:val="23"/>
        </w:rPr>
        <w:t xml:space="preserve">The interview will be held in a space where you feel your privacy can be maintained. Nobody else will know that you </w:t>
      </w:r>
      <w:r w:rsidR="00B5685F" w:rsidRPr="00B17464">
        <w:rPr>
          <w:rFonts w:asciiTheme="minorHAnsi" w:hAnsiTheme="minorHAnsi" w:cstheme="minorHAnsi"/>
          <w:sz w:val="23"/>
          <w:szCs w:val="23"/>
        </w:rPr>
        <w:t>are a participant in this study. O</w:t>
      </w:r>
      <w:r w:rsidR="007B34C5" w:rsidRPr="00B17464">
        <w:rPr>
          <w:rFonts w:asciiTheme="minorHAnsi" w:hAnsiTheme="minorHAnsi" w:cstheme="minorHAnsi"/>
          <w:sz w:val="23"/>
          <w:szCs w:val="23"/>
        </w:rPr>
        <w:t xml:space="preserve">ther participants will not know who else has been interviewed. </w:t>
      </w:r>
      <w:r w:rsidR="0079775C" w:rsidRPr="00B17464">
        <w:rPr>
          <w:rFonts w:asciiTheme="minorHAnsi" w:hAnsiTheme="minorHAnsi" w:cstheme="minorHAnsi"/>
          <w:sz w:val="23"/>
          <w:szCs w:val="23"/>
        </w:rPr>
        <w:t>A consent form will be provided before the start of the interview, and we will have time to go through anything you would like to ask me about the project. Both yourself and I will keep a copy of the signed form</w:t>
      </w:r>
      <w:r w:rsidR="00CA41A0" w:rsidRPr="00B17464">
        <w:rPr>
          <w:rFonts w:asciiTheme="minorHAnsi" w:hAnsiTheme="minorHAnsi" w:cstheme="minorHAnsi"/>
          <w:sz w:val="23"/>
          <w:szCs w:val="23"/>
        </w:rPr>
        <w:t xml:space="preserve"> (or of the audio file with the consent)</w:t>
      </w:r>
      <w:r w:rsidR="0079775C" w:rsidRPr="00B17464">
        <w:rPr>
          <w:rFonts w:asciiTheme="minorHAnsi" w:hAnsiTheme="minorHAnsi" w:cstheme="minorHAnsi"/>
          <w:sz w:val="23"/>
          <w:szCs w:val="23"/>
        </w:rPr>
        <w:t xml:space="preserve">; the form </w:t>
      </w:r>
      <w:r w:rsidR="00F3230A" w:rsidRPr="00B17464">
        <w:rPr>
          <w:rFonts w:asciiTheme="minorHAnsi" w:hAnsiTheme="minorHAnsi" w:cstheme="minorHAnsi"/>
          <w:sz w:val="23"/>
          <w:szCs w:val="23"/>
        </w:rPr>
        <w:t>complies with E</w:t>
      </w:r>
      <w:r w:rsidR="00153D01">
        <w:rPr>
          <w:rFonts w:asciiTheme="minorHAnsi" w:hAnsiTheme="minorHAnsi" w:cstheme="minorHAnsi"/>
          <w:sz w:val="23"/>
          <w:szCs w:val="23"/>
        </w:rPr>
        <w:t>U</w:t>
      </w:r>
      <w:r w:rsidR="00F3230A" w:rsidRPr="00B17464">
        <w:rPr>
          <w:rFonts w:asciiTheme="minorHAnsi" w:hAnsiTheme="minorHAnsi" w:cstheme="minorHAnsi"/>
          <w:sz w:val="23"/>
          <w:szCs w:val="23"/>
        </w:rPr>
        <w:t xml:space="preserve"> </w:t>
      </w:r>
      <w:r w:rsidR="0079775C" w:rsidRPr="00B17464">
        <w:rPr>
          <w:rFonts w:asciiTheme="minorHAnsi" w:hAnsiTheme="minorHAnsi" w:cstheme="minorHAnsi"/>
          <w:sz w:val="23"/>
          <w:szCs w:val="23"/>
        </w:rPr>
        <w:t>G</w:t>
      </w:r>
      <w:r w:rsidR="00153D01">
        <w:rPr>
          <w:rFonts w:asciiTheme="minorHAnsi" w:hAnsiTheme="minorHAnsi" w:cstheme="minorHAnsi"/>
          <w:sz w:val="23"/>
          <w:szCs w:val="23"/>
        </w:rPr>
        <w:t>eneral Data Protection Regulation (G</w:t>
      </w:r>
      <w:r w:rsidR="0079775C" w:rsidRPr="00B17464">
        <w:rPr>
          <w:rFonts w:asciiTheme="minorHAnsi" w:hAnsiTheme="minorHAnsi" w:cstheme="minorHAnsi"/>
          <w:sz w:val="23"/>
          <w:szCs w:val="23"/>
        </w:rPr>
        <w:t>DPR</w:t>
      </w:r>
      <w:r w:rsidR="00153D01">
        <w:rPr>
          <w:rFonts w:asciiTheme="minorHAnsi" w:hAnsiTheme="minorHAnsi" w:cstheme="minorHAnsi"/>
          <w:sz w:val="23"/>
          <w:szCs w:val="23"/>
        </w:rPr>
        <w:t>)</w:t>
      </w:r>
      <w:r w:rsidR="00F3230A" w:rsidRPr="00B17464">
        <w:rPr>
          <w:rFonts w:asciiTheme="minorHAnsi" w:hAnsiTheme="minorHAnsi" w:cstheme="minorHAnsi"/>
          <w:sz w:val="23"/>
          <w:szCs w:val="23"/>
        </w:rPr>
        <w:t xml:space="preserve"> </w:t>
      </w:r>
      <w:r w:rsidR="0079775C" w:rsidRPr="00B17464">
        <w:rPr>
          <w:rFonts w:asciiTheme="minorHAnsi" w:hAnsiTheme="minorHAnsi" w:cstheme="minorHAnsi"/>
          <w:sz w:val="23"/>
          <w:szCs w:val="23"/>
        </w:rPr>
        <w:t>and has been approved by the University Ethics Committee.</w:t>
      </w:r>
      <w:r w:rsidR="00E75840" w:rsidRPr="00B17464">
        <w:rPr>
          <w:rFonts w:asciiTheme="minorHAnsi" w:hAnsiTheme="minorHAnsi" w:cstheme="minorHAnsi"/>
          <w:sz w:val="23"/>
          <w:szCs w:val="23"/>
        </w:rPr>
        <w:t xml:space="preserve"> </w:t>
      </w:r>
    </w:p>
    <w:p w14:paraId="1B82C41D" w14:textId="7211F09A" w:rsidR="007B34C5" w:rsidRPr="00B17464" w:rsidRDefault="003C2A71" w:rsidP="00673D07">
      <w:pPr>
        <w:pStyle w:val="NormalWeb"/>
        <w:spacing w:before="0" w:beforeAutospacing="0" w:after="120" w:afterAutospacing="0" w:line="276" w:lineRule="auto"/>
        <w:jc w:val="both"/>
        <w:rPr>
          <w:rFonts w:asciiTheme="minorHAnsi" w:hAnsiTheme="minorHAnsi" w:cstheme="minorHAnsi"/>
          <w:sz w:val="23"/>
          <w:szCs w:val="23"/>
        </w:rPr>
      </w:pPr>
      <w:r w:rsidRPr="00B17464">
        <w:rPr>
          <w:rFonts w:asciiTheme="minorHAnsi" w:hAnsiTheme="minorHAnsi" w:cstheme="minorHAnsi"/>
          <w:noProof/>
          <w:sz w:val="23"/>
          <w:szCs w:val="23"/>
          <w:lang w:eastAsia="zh-CN"/>
        </w:rPr>
        <w:lastRenderedPageBreak/>
        <w:drawing>
          <wp:anchor distT="0" distB="0" distL="114300" distR="114300" simplePos="0" relativeHeight="251665408" behindDoc="1" locked="0" layoutInCell="1" allowOverlap="1" wp14:anchorId="776E4666" wp14:editId="57DDF99C">
            <wp:simplePos x="0" y="0"/>
            <wp:positionH relativeFrom="page">
              <wp:posOffset>0</wp:posOffset>
            </wp:positionH>
            <wp:positionV relativeFrom="paragraph">
              <wp:posOffset>-803275</wp:posOffset>
            </wp:positionV>
            <wp:extent cx="7546975" cy="10669905"/>
            <wp:effectExtent l="0" t="0" r="0" b="0"/>
            <wp:wrapNone/>
            <wp:docPr id="24" name="Picture 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ackground.png"/>
                    <pic:cNvPicPr/>
                  </pic:nvPicPr>
                  <pic:blipFill>
                    <a:blip r:embed="rId10">
                      <a:extLst>
                        <a:ext uri="{28A0092B-C50C-407E-A947-70E740481C1C}">
                          <a14:useLocalDpi xmlns:a14="http://schemas.microsoft.com/office/drawing/2010/main" val="0"/>
                        </a:ext>
                      </a:extLst>
                    </a:blip>
                    <a:stretch>
                      <a:fillRect/>
                    </a:stretch>
                  </pic:blipFill>
                  <pic:spPr>
                    <a:xfrm>
                      <a:off x="0" y="0"/>
                      <a:ext cx="7546975" cy="10669905"/>
                    </a:xfrm>
                    <a:prstGeom prst="rect">
                      <a:avLst/>
                    </a:prstGeom>
                  </pic:spPr>
                </pic:pic>
              </a:graphicData>
            </a:graphic>
            <wp14:sizeRelH relativeFrom="page">
              <wp14:pctWidth>0</wp14:pctWidth>
            </wp14:sizeRelH>
            <wp14:sizeRelV relativeFrom="page">
              <wp14:pctHeight>0</wp14:pctHeight>
            </wp14:sizeRelV>
          </wp:anchor>
        </w:drawing>
      </w:r>
      <w:r w:rsidR="004C5B63" w:rsidRPr="00B17464">
        <w:rPr>
          <w:rFonts w:asciiTheme="minorHAnsi" w:hAnsiTheme="minorHAnsi" w:cstheme="minorHAnsi"/>
          <w:sz w:val="23"/>
          <w:szCs w:val="23"/>
        </w:rPr>
        <w:t xml:space="preserve">Data generated by the study </w:t>
      </w:r>
      <w:r w:rsidR="007B34C5" w:rsidRPr="00B17464">
        <w:rPr>
          <w:rFonts w:asciiTheme="minorHAnsi" w:hAnsiTheme="minorHAnsi" w:cstheme="minorHAnsi"/>
          <w:sz w:val="23"/>
          <w:szCs w:val="23"/>
        </w:rPr>
        <w:t xml:space="preserve">will be retained </w:t>
      </w:r>
      <w:r w:rsidR="004C5B63" w:rsidRPr="00B17464">
        <w:rPr>
          <w:rFonts w:asciiTheme="minorHAnsi" w:hAnsiTheme="minorHAnsi" w:cstheme="minorHAnsi"/>
          <w:sz w:val="23"/>
          <w:szCs w:val="23"/>
        </w:rPr>
        <w:t>in accordance with the</w:t>
      </w:r>
      <w:r w:rsidR="004C5B63" w:rsidRPr="00B17464">
        <w:rPr>
          <w:rStyle w:val="apple-converted-space"/>
          <w:rFonts w:asciiTheme="minorHAnsi" w:hAnsiTheme="minorHAnsi" w:cstheme="minorHAnsi"/>
          <w:sz w:val="23"/>
          <w:szCs w:val="23"/>
        </w:rPr>
        <w:t> </w:t>
      </w:r>
      <w:r w:rsidR="004C5B63" w:rsidRPr="00B17464">
        <w:rPr>
          <w:rFonts w:asciiTheme="minorHAnsi" w:hAnsiTheme="minorHAnsi" w:cstheme="minorHAnsi"/>
          <w:sz w:val="23"/>
          <w:szCs w:val="23"/>
          <w:bdr w:val="none" w:sz="0" w:space="0" w:color="auto" w:frame="1"/>
        </w:rPr>
        <w:t>University's policy on Academic Integrity</w:t>
      </w:r>
      <w:r w:rsidR="00103E01" w:rsidRPr="00B17464">
        <w:rPr>
          <w:rFonts w:asciiTheme="minorHAnsi" w:hAnsiTheme="minorHAnsi" w:cstheme="minorHAnsi"/>
          <w:sz w:val="23"/>
          <w:szCs w:val="23"/>
          <w:bdr w:val="none" w:sz="0" w:space="0" w:color="auto" w:frame="1"/>
        </w:rPr>
        <w:t xml:space="preserve"> and will be </w:t>
      </w:r>
      <w:r w:rsidR="00103E01" w:rsidRPr="00B17464">
        <w:rPr>
          <w:rFonts w:asciiTheme="minorHAnsi" w:hAnsiTheme="minorHAnsi" w:cstheme="minorHAnsi"/>
          <w:sz w:val="23"/>
          <w:szCs w:val="23"/>
        </w:rPr>
        <w:t>kept s</w:t>
      </w:r>
      <w:r w:rsidR="004C5B63" w:rsidRPr="00B17464">
        <w:rPr>
          <w:rFonts w:asciiTheme="minorHAnsi" w:hAnsiTheme="minorHAnsi" w:cstheme="minorHAnsi"/>
          <w:sz w:val="23"/>
          <w:szCs w:val="23"/>
        </w:rPr>
        <w:t xml:space="preserve">ecurely in paper or electronic form for a period of ten </w:t>
      </w:r>
      <w:r w:rsidR="00F200CE" w:rsidRPr="00B17464">
        <w:rPr>
          <w:rFonts w:asciiTheme="minorHAnsi" w:hAnsiTheme="minorHAnsi" w:cstheme="minorHAnsi"/>
          <w:noProof/>
          <w:sz w:val="23"/>
          <w:szCs w:val="23"/>
          <w:lang w:eastAsia="zh-CN"/>
        </w:rPr>
        <w:drawing>
          <wp:anchor distT="0" distB="0" distL="114300" distR="114300" simplePos="0" relativeHeight="251672576" behindDoc="1" locked="0" layoutInCell="1" allowOverlap="1" wp14:anchorId="784AAA25" wp14:editId="35482ECB">
            <wp:simplePos x="0" y="0"/>
            <wp:positionH relativeFrom="column">
              <wp:posOffset>-347950</wp:posOffset>
            </wp:positionH>
            <wp:positionV relativeFrom="paragraph">
              <wp:posOffset>-342427</wp:posOffset>
            </wp:positionV>
            <wp:extent cx="382772" cy="382772"/>
            <wp:effectExtent l="0" t="0" r="0" b="0"/>
            <wp:wrapNone/>
            <wp:docPr id="28" name="Picture 28" descr="A sign on a po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55931111_297396987623487_5808095449885704192_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7936" cy="387936"/>
                    </a:xfrm>
                    <a:prstGeom prst="rect">
                      <a:avLst/>
                    </a:prstGeom>
                  </pic:spPr>
                </pic:pic>
              </a:graphicData>
            </a:graphic>
            <wp14:sizeRelH relativeFrom="page">
              <wp14:pctWidth>0</wp14:pctWidth>
            </wp14:sizeRelH>
            <wp14:sizeRelV relativeFrom="page">
              <wp14:pctHeight>0</wp14:pctHeight>
            </wp14:sizeRelV>
          </wp:anchor>
        </w:drawing>
      </w:r>
      <w:r w:rsidR="004C5B63" w:rsidRPr="00B17464">
        <w:rPr>
          <w:rFonts w:asciiTheme="minorHAnsi" w:hAnsiTheme="minorHAnsi" w:cstheme="minorHAnsi"/>
          <w:sz w:val="23"/>
          <w:szCs w:val="23"/>
        </w:rPr>
        <w:t>years after the completion of a research project</w:t>
      </w:r>
      <w:r w:rsidR="00103E01" w:rsidRPr="00B17464">
        <w:rPr>
          <w:rFonts w:asciiTheme="minorHAnsi" w:hAnsiTheme="minorHAnsi" w:cstheme="minorHAnsi"/>
          <w:sz w:val="23"/>
          <w:szCs w:val="23"/>
        </w:rPr>
        <w:t xml:space="preserve">, </w:t>
      </w:r>
      <w:r w:rsidR="00C829A6" w:rsidRPr="00B17464">
        <w:rPr>
          <w:rFonts w:asciiTheme="minorHAnsi" w:hAnsiTheme="minorHAnsi" w:cstheme="minorHAnsi"/>
          <w:sz w:val="23"/>
          <w:szCs w:val="23"/>
        </w:rPr>
        <w:t>in the UK Data Archive</w:t>
      </w:r>
      <w:r w:rsidR="004C5B63" w:rsidRPr="00B17464">
        <w:rPr>
          <w:rFonts w:asciiTheme="minorHAnsi" w:hAnsiTheme="minorHAnsi" w:cstheme="minorHAnsi"/>
          <w:sz w:val="23"/>
          <w:szCs w:val="23"/>
        </w:rPr>
        <w:t xml:space="preserve">. </w:t>
      </w:r>
      <w:r w:rsidR="00103E01" w:rsidRPr="00B17464">
        <w:rPr>
          <w:rFonts w:asciiTheme="minorHAnsi" w:hAnsiTheme="minorHAnsi" w:cstheme="minorHAnsi"/>
          <w:sz w:val="23"/>
          <w:szCs w:val="23"/>
        </w:rPr>
        <w:t>Only myself, my supervisors, and (if requested</w:t>
      </w:r>
      <w:r w:rsidR="00B5685F" w:rsidRPr="00B17464">
        <w:rPr>
          <w:rFonts w:asciiTheme="minorHAnsi" w:hAnsiTheme="minorHAnsi" w:cstheme="minorHAnsi"/>
          <w:sz w:val="23"/>
          <w:szCs w:val="23"/>
        </w:rPr>
        <w:t>, for audit purposes</w:t>
      </w:r>
      <w:r w:rsidR="00103E01" w:rsidRPr="00B17464">
        <w:rPr>
          <w:rFonts w:asciiTheme="minorHAnsi" w:hAnsiTheme="minorHAnsi" w:cstheme="minorHAnsi"/>
          <w:sz w:val="23"/>
          <w:szCs w:val="23"/>
        </w:rPr>
        <w:t xml:space="preserve">) the funding body (the Economic and Social Research Council) </w:t>
      </w:r>
      <w:r w:rsidR="00AC66DD" w:rsidRPr="00B17464">
        <w:rPr>
          <w:rFonts w:asciiTheme="minorHAnsi" w:hAnsiTheme="minorHAnsi" w:cstheme="minorHAnsi"/>
          <w:sz w:val="23"/>
          <w:szCs w:val="23"/>
        </w:rPr>
        <w:t xml:space="preserve">can </w:t>
      </w:r>
      <w:r w:rsidR="00103E01" w:rsidRPr="00B17464">
        <w:rPr>
          <w:rFonts w:asciiTheme="minorHAnsi" w:hAnsiTheme="minorHAnsi" w:cstheme="minorHAnsi"/>
          <w:sz w:val="23"/>
          <w:szCs w:val="23"/>
        </w:rPr>
        <w:t xml:space="preserve">access the transcripts (after I have anonymised them). </w:t>
      </w:r>
    </w:p>
    <w:p w14:paraId="32A87232" w14:textId="4AF7CCB4" w:rsidR="00452F3D" w:rsidRPr="0047017B" w:rsidRDefault="00452F3D" w:rsidP="00673D07">
      <w:pPr>
        <w:spacing w:after="120"/>
        <w:jc w:val="both"/>
        <w:rPr>
          <w:rFonts w:cstheme="minorHAnsi"/>
          <w:sz w:val="18"/>
          <w:szCs w:val="18"/>
        </w:rPr>
      </w:pPr>
    </w:p>
    <w:p w14:paraId="1F74FC0B" w14:textId="4201916F" w:rsidR="00CE409F" w:rsidRPr="00B17464" w:rsidRDefault="00CE409F" w:rsidP="00673D07">
      <w:pPr>
        <w:spacing w:after="120"/>
        <w:jc w:val="both"/>
        <w:rPr>
          <w:rFonts w:cstheme="minorHAnsi"/>
          <w:b/>
          <w:sz w:val="23"/>
          <w:szCs w:val="23"/>
        </w:rPr>
      </w:pPr>
      <w:r w:rsidRPr="00B17464">
        <w:rPr>
          <w:rFonts w:cstheme="minorHAnsi"/>
          <w:b/>
          <w:sz w:val="23"/>
          <w:szCs w:val="23"/>
        </w:rPr>
        <w:t>After the interview</w:t>
      </w:r>
      <w:r w:rsidR="00C829A6" w:rsidRPr="00B17464">
        <w:rPr>
          <w:rFonts w:cstheme="minorHAnsi"/>
          <w:b/>
          <w:sz w:val="23"/>
          <w:szCs w:val="23"/>
        </w:rPr>
        <w:t xml:space="preserve"> and/or diary entries</w:t>
      </w:r>
      <w:r w:rsidRPr="00B17464">
        <w:rPr>
          <w:rFonts w:cstheme="minorHAnsi"/>
          <w:b/>
          <w:sz w:val="23"/>
          <w:szCs w:val="23"/>
        </w:rPr>
        <w:t>:</w:t>
      </w:r>
    </w:p>
    <w:p w14:paraId="6A990C3F" w14:textId="2F00FE20" w:rsidR="0047017B" w:rsidRPr="00E17AD8" w:rsidRDefault="00CE409F" w:rsidP="00E17AD8">
      <w:pPr>
        <w:shd w:val="clear" w:color="auto" w:fill="FFFFFF"/>
        <w:spacing w:after="360"/>
        <w:jc w:val="both"/>
        <w:rPr>
          <w:rFonts w:eastAsia="Times New Roman" w:cstheme="minorHAnsi"/>
          <w:sz w:val="23"/>
          <w:szCs w:val="23"/>
          <w:lang w:eastAsia="en-GB"/>
        </w:rPr>
      </w:pPr>
      <w:r w:rsidRPr="00B17464">
        <w:rPr>
          <w:rFonts w:eastAsia="Times New Roman" w:cstheme="minorHAnsi"/>
          <w:sz w:val="23"/>
          <w:szCs w:val="23"/>
          <w:lang w:eastAsia="en-GB"/>
        </w:rPr>
        <w:t xml:space="preserve">I will transcribe the interview </w:t>
      </w:r>
      <w:r w:rsidR="00C829A6" w:rsidRPr="00B17464">
        <w:rPr>
          <w:rFonts w:eastAsia="Times New Roman" w:cstheme="minorHAnsi"/>
          <w:sz w:val="23"/>
          <w:szCs w:val="23"/>
          <w:lang w:eastAsia="en-GB"/>
        </w:rPr>
        <w:t xml:space="preserve">and diary entries </w:t>
      </w:r>
      <w:r w:rsidRPr="00B17464">
        <w:rPr>
          <w:rFonts w:eastAsia="Times New Roman" w:cstheme="minorHAnsi"/>
          <w:sz w:val="23"/>
          <w:szCs w:val="23"/>
          <w:lang w:eastAsia="en-GB"/>
        </w:rPr>
        <w:t>and look for patterns</w:t>
      </w:r>
      <w:r w:rsidR="00673D07" w:rsidRPr="00B17464">
        <w:rPr>
          <w:rFonts w:eastAsia="Times New Roman" w:cstheme="minorHAnsi"/>
          <w:sz w:val="23"/>
          <w:szCs w:val="23"/>
          <w:lang w:eastAsia="en-GB"/>
        </w:rPr>
        <w:t>, themes and connections between experiences</w:t>
      </w:r>
      <w:r w:rsidRPr="00B17464">
        <w:rPr>
          <w:rFonts w:eastAsia="Times New Roman" w:cstheme="minorHAnsi"/>
          <w:sz w:val="23"/>
          <w:szCs w:val="23"/>
          <w:lang w:eastAsia="en-GB"/>
        </w:rPr>
        <w:t xml:space="preserve">. I may use direct quotes in my thesis or other research publications, but participants will only be identified </w:t>
      </w:r>
      <w:r w:rsidR="00F255BE" w:rsidRPr="00B17464">
        <w:rPr>
          <w:rFonts w:eastAsia="Times New Roman" w:cstheme="minorHAnsi"/>
          <w:sz w:val="23"/>
          <w:szCs w:val="23"/>
          <w:lang w:eastAsia="en-GB"/>
        </w:rPr>
        <w:t>with a pseudonym</w:t>
      </w:r>
      <w:r w:rsidRPr="00B17464">
        <w:rPr>
          <w:rFonts w:eastAsia="Times New Roman" w:cstheme="minorHAnsi"/>
          <w:sz w:val="23"/>
          <w:szCs w:val="23"/>
          <w:lang w:eastAsia="en-GB"/>
        </w:rPr>
        <w:t>.</w:t>
      </w:r>
      <w:r w:rsidR="00F255BE" w:rsidRPr="00B17464">
        <w:rPr>
          <w:rFonts w:eastAsia="Times New Roman" w:cstheme="minorHAnsi"/>
          <w:sz w:val="23"/>
          <w:szCs w:val="23"/>
          <w:lang w:eastAsia="en-GB"/>
        </w:rPr>
        <w:t xml:space="preserve"> </w:t>
      </w:r>
      <w:r w:rsidR="00E17AD8">
        <w:rPr>
          <w:rFonts w:eastAsia="Times New Roman" w:cstheme="minorHAnsi"/>
          <w:sz w:val="23"/>
          <w:szCs w:val="23"/>
          <w:lang w:eastAsia="en-GB"/>
        </w:rPr>
        <w:t>I will offer to send the transcripts and the thesis to participants</w:t>
      </w:r>
      <w:r w:rsidR="00E25C8C">
        <w:rPr>
          <w:rFonts w:eastAsia="Times New Roman" w:cstheme="minorHAnsi"/>
          <w:sz w:val="23"/>
          <w:szCs w:val="23"/>
          <w:lang w:eastAsia="en-GB"/>
        </w:rPr>
        <w:t>. Once the diary entries are completed, I will request a follow-up interview (if possible)</w:t>
      </w:r>
      <w:r w:rsidR="00E17AD8">
        <w:rPr>
          <w:rFonts w:eastAsia="Times New Roman" w:cstheme="minorHAnsi"/>
          <w:sz w:val="23"/>
          <w:szCs w:val="23"/>
          <w:lang w:eastAsia="en-GB"/>
        </w:rPr>
        <w:t>.</w:t>
      </w:r>
    </w:p>
    <w:p w14:paraId="348E7F48" w14:textId="743D314B" w:rsidR="004C5B63" w:rsidRPr="00B17464" w:rsidRDefault="00B764F1" w:rsidP="00673D07">
      <w:pPr>
        <w:pStyle w:val="Heading3"/>
        <w:spacing w:after="120" w:line="276" w:lineRule="auto"/>
        <w:jc w:val="both"/>
        <w:rPr>
          <w:rFonts w:asciiTheme="minorHAnsi" w:hAnsiTheme="minorHAnsi" w:cstheme="minorHAnsi"/>
          <w:sz w:val="23"/>
          <w:szCs w:val="23"/>
        </w:rPr>
      </w:pPr>
      <w:r w:rsidRPr="00B17464">
        <w:rPr>
          <w:rFonts w:asciiTheme="minorHAnsi" w:hAnsiTheme="minorHAnsi" w:cstheme="minorHAnsi"/>
          <w:sz w:val="23"/>
          <w:szCs w:val="23"/>
        </w:rPr>
        <w:t>How to ‘opt in’</w:t>
      </w:r>
      <w:r w:rsidR="00CF4AD3" w:rsidRPr="00B17464">
        <w:rPr>
          <w:rFonts w:asciiTheme="minorHAnsi" w:hAnsiTheme="minorHAnsi" w:cstheme="minorHAnsi"/>
          <w:sz w:val="23"/>
          <w:szCs w:val="23"/>
        </w:rPr>
        <w:t>:</w:t>
      </w:r>
    </w:p>
    <w:p w14:paraId="59B5B6BC" w14:textId="2E1C2CB8" w:rsidR="004C5B63" w:rsidRPr="00B17464" w:rsidRDefault="00120400" w:rsidP="00673D07">
      <w:pPr>
        <w:pStyle w:val="NormalWeb"/>
        <w:spacing w:before="0" w:beforeAutospacing="0" w:after="120" w:afterAutospacing="0" w:line="276" w:lineRule="auto"/>
        <w:jc w:val="both"/>
        <w:rPr>
          <w:rFonts w:asciiTheme="minorHAnsi" w:hAnsiTheme="minorHAnsi" w:cstheme="minorHAnsi"/>
          <w:sz w:val="23"/>
          <w:szCs w:val="23"/>
        </w:rPr>
      </w:pPr>
      <w:r w:rsidRPr="00B17464">
        <w:rPr>
          <w:rFonts w:asciiTheme="minorHAnsi" w:hAnsiTheme="minorHAnsi" w:cstheme="minorHAnsi"/>
          <w:sz w:val="23"/>
          <w:szCs w:val="23"/>
        </w:rPr>
        <w:t>P</w:t>
      </w:r>
      <w:r w:rsidR="00933245" w:rsidRPr="00B17464">
        <w:rPr>
          <w:rFonts w:asciiTheme="minorHAnsi" w:hAnsiTheme="minorHAnsi" w:cstheme="minorHAnsi"/>
          <w:sz w:val="23"/>
          <w:szCs w:val="23"/>
        </w:rPr>
        <w:t xml:space="preserve">lease either email me at </w:t>
      </w:r>
      <w:hyperlink r:id="rId14" w:history="1">
        <w:r w:rsidR="00933245" w:rsidRPr="00B17464">
          <w:rPr>
            <w:rStyle w:val="Hyperlink"/>
            <w:rFonts w:asciiTheme="minorHAnsi" w:hAnsiTheme="minorHAnsi" w:cstheme="minorHAnsi"/>
            <w:sz w:val="23"/>
            <w:szCs w:val="23"/>
          </w:rPr>
          <w:t>icc108@student.bham.ac.uk</w:t>
        </w:r>
      </w:hyperlink>
      <w:r w:rsidR="00673D07" w:rsidRPr="00B17464">
        <w:rPr>
          <w:rFonts w:asciiTheme="minorHAnsi" w:hAnsiTheme="minorHAnsi" w:cstheme="minorHAnsi"/>
        </w:rPr>
        <w:t xml:space="preserve"> </w:t>
      </w:r>
      <w:r w:rsidR="00673D07" w:rsidRPr="00B17464">
        <w:rPr>
          <w:rFonts w:asciiTheme="minorHAnsi" w:hAnsiTheme="minorHAnsi" w:cstheme="minorHAnsi"/>
          <w:sz w:val="23"/>
          <w:szCs w:val="23"/>
        </w:rPr>
        <w:t xml:space="preserve">or visit the website </w:t>
      </w:r>
      <w:hyperlink r:id="rId15" w:history="1">
        <w:r w:rsidR="00673D07" w:rsidRPr="00B17464">
          <w:rPr>
            <w:rStyle w:val="Hyperlink"/>
            <w:rFonts w:asciiTheme="minorHAnsi" w:hAnsiTheme="minorHAnsi" w:cstheme="minorHAnsi"/>
            <w:sz w:val="23"/>
            <w:szCs w:val="23"/>
          </w:rPr>
          <w:t>materialbodies.work/join</w:t>
        </w:r>
      </w:hyperlink>
      <w:r w:rsidR="00AC66DD" w:rsidRPr="00B17464">
        <w:rPr>
          <w:rFonts w:asciiTheme="minorHAnsi" w:hAnsiTheme="minorHAnsi" w:cstheme="minorHAnsi"/>
          <w:sz w:val="23"/>
          <w:szCs w:val="23"/>
        </w:rPr>
        <w:t>; you can also call or text me on</w:t>
      </w:r>
      <w:r w:rsidR="00E35385" w:rsidRPr="00B17464">
        <w:rPr>
          <w:rFonts w:asciiTheme="minorHAnsi" w:hAnsiTheme="minorHAnsi" w:cstheme="minorHAnsi"/>
          <w:sz w:val="23"/>
          <w:szCs w:val="23"/>
        </w:rPr>
        <w:t xml:space="preserve"> 0774</w:t>
      </w:r>
      <w:r w:rsidR="00673D07" w:rsidRPr="00B17464">
        <w:rPr>
          <w:rFonts w:asciiTheme="minorHAnsi" w:hAnsiTheme="minorHAnsi" w:cstheme="minorHAnsi"/>
          <w:sz w:val="23"/>
          <w:szCs w:val="23"/>
        </w:rPr>
        <w:t xml:space="preserve"> </w:t>
      </w:r>
      <w:r w:rsidR="00E35385" w:rsidRPr="00B17464">
        <w:rPr>
          <w:rFonts w:asciiTheme="minorHAnsi" w:hAnsiTheme="minorHAnsi" w:cstheme="minorHAnsi"/>
          <w:sz w:val="23"/>
          <w:szCs w:val="23"/>
        </w:rPr>
        <w:t>2658</w:t>
      </w:r>
      <w:r w:rsidR="00673D07" w:rsidRPr="00B17464">
        <w:rPr>
          <w:rFonts w:asciiTheme="minorHAnsi" w:hAnsiTheme="minorHAnsi" w:cstheme="minorHAnsi"/>
          <w:sz w:val="23"/>
          <w:szCs w:val="23"/>
        </w:rPr>
        <w:t xml:space="preserve"> </w:t>
      </w:r>
      <w:r w:rsidR="00E35385" w:rsidRPr="00B17464">
        <w:rPr>
          <w:rFonts w:asciiTheme="minorHAnsi" w:hAnsiTheme="minorHAnsi" w:cstheme="minorHAnsi"/>
          <w:sz w:val="23"/>
          <w:szCs w:val="23"/>
        </w:rPr>
        <w:t>739</w:t>
      </w:r>
      <w:r w:rsidR="005D0151" w:rsidRPr="00B17464">
        <w:rPr>
          <w:rFonts w:asciiTheme="minorHAnsi" w:hAnsiTheme="minorHAnsi" w:cstheme="minorHAnsi"/>
          <w:sz w:val="23"/>
          <w:szCs w:val="23"/>
        </w:rPr>
        <w:t xml:space="preserve"> </w:t>
      </w:r>
      <w:r w:rsidR="00AC66DD" w:rsidRPr="00B17464">
        <w:rPr>
          <w:rFonts w:asciiTheme="minorHAnsi" w:hAnsiTheme="minorHAnsi" w:cstheme="minorHAnsi"/>
          <w:sz w:val="23"/>
          <w:szCs w:val="23"/>
        </w:rPr>
        <w:t xml:space="preserve">or send me a letter with your contact details at </w:t>
      </w:r>
      <w:r w:rsidR="008569F1" w:rsidRPr="00B17464">
        <w:rPr>
          <w:rFonts w:asciiTheme="minorHAnsi" w:hAnsiTheme="minorHAnsi" w:cstheme="minorHAnsi"/>
          <w:sz w:val="23"/>
          <w:szCs w:val="23"/>
        </w:rPr>
        <w:t>Ioana Cerasella Chis</w:t>
      </w:r>
      <w:r w:rsidR="005D0151" w:rsidRPr="00B17464">
        <w:rPr>
          <w:rFonts w:asciiTheme="minorHAnsi" w:hAnsiTheme="minorHAnsi" w:cstheme="minorHAnsi"/>
          <w:sz w:val="23"/>
          <w:szCs w:val="23"/>
        </w:rPr>
        <w:t>, 2</w:t>
      </w:r>
      <w:r w:rsidR="005D0151" w:rsidRPr="00B17464">
        <w:rPr>
          <w:rFonts w:asciiTheme="minorHAnsi" w:hAnsiTheme="minorHAnsi" w:cstheme="minorHAnsi"/>
          <w:sz w:val="23"/>
          <w:szCs w:val="23"/>
          <w:vertAlign w:val="superscript"/>
        </w:rPr>
        <w:t>nd</w:t>
      </w:r>
      <w:r w:rsidR="005D0151" w:rsidRPr="00B17464">
        <w:rPr>
          <w:rFonts w:asciiTheme="minorHAnsi" w:hAnsiTheme="minorHAnsi" w:cstheme="minorHAnsi"/>
          <w:sz w:val="23"/>
          <w:szCs w:val="23"/>
        </w:rPr>
        <w:t xml:space="preserve"> Floor, Muirhead Tower, University of Birmingham, Edgbaston B15 2TT.</w:t>
      </w:r>
    </w:p>
    <w:p w14:paraId="2B303260" w14:textId="77777777" w:rsidR="004C5B63" w:rsidRPr="0047017B" w:rsidRDefault="004C5B63" w:rsidP="00673D07">
      <w:pPr>
        <w:pStyle w:val="NormalWeb"/>
        <w:spacing w:before="0" w:beforeAutospacing="0" w:after="120" w:afterAutospacing="0" w:line="276" w:lineRule="auto"/>
        <w:jc w:val="both"/>
        <w:rPr>
          <w:rFonts w:asciiTheme="minorHAnsi" w:hAnsiTheme="minorHAnsi" w:cstheme="minorHAnsi"/>
          <w:sz w:val="20"/>
          <w:szCs w:val="20"/>
        </w:rPr>
      </w:pPr>
    </w:p>
    <w:p w14:paraId="73094BD0" w14:textId="77777777" w:rsidR="004C5B63" w:rsidRPr="00B17464" w:rsidRDefault="004C5B63" w:rsidP="00673D07">
      <w:pPr>
        <w:pStyle w:val="Heading3"/>
        <w:spacing w:after="120" w:line="276" w:lineRule="auto"/>
        <w:jc w:val="both"/>
        <w:rPr>
          <w:rFonts w:asciiTheme="minorHAnsi" w:hAnsiTheme="minorHAnsi" w:cstheme="minorHAnsi"/>
          <w:sz w:val="23"/>
          <w:szCs w:val="23"/>
        </w:rPr>
      </w:pPr>
      <w:r w:rsidRPr="00B17464">
        <w:rPr>
          <w:rFonts w:asciiTheme="minorHAnsi" w:hAnsiTheme="minorHAnsi" w:cstheme="minorHAnsi"/>
          <w:sz w:val="23"/>
          <w:szCs w:val="23"/>
        </w:rPr>
        <w:t>What will happen to the results of the research study?</w:t>
      </w:r>
    </w:p>
    <w:p w14:paraId="46AE5A95" w14:textId="3F571E14" w:rsidR="004C5B63" w:rsidRPr="00B17464" w:rsidRDefault="00933245" w:rsidP="00673D07">
      <w:pPr>
        <w:pStyle w:val="NormalWeb"/>
        <w:spacing w:before="0" w:beforeAutospacing="0" w:after="120" w:afterAutospacing="0" w:line="276" w:lineRule="auto"/>
        <w:jc w:val="both"/>
        <w:rPr>
          <w:rFonts w:asciiTheme="minorHAnsi" w:hAnsiTheme="minorHAnsi" w:cstheme="minorHAnsi"/>
          <w:sz w:val="23"/>
          <w:szCs w:val="23"/>
        </w:rPr>
      </w:pPr>
      <w:r w:rsidRPr="00B17464">
        <w:rPr>
          <w:rFonts w:asciiTheme="minorHAnsi" w:hAnsiTheme="minorHAnsi" w:cstheme="minorHAnsi"/>
          <w:sz w:val="23"/>
          <w:szCs w:val="23"/>
        </w:rPr>
        <w:t>The results of the research study will be published in my doctoral thesis (as anonymised quotes</w:t>
      </w:r>
      <w:r w:rsidR="00B5685F" w:rsidRPr="00B17464">
        <w:rPr>
          <w:rFonts w:asciiTheme="minorHAnsi" w:hAnsiTheme="minorHAnsi" w:cstheme="minorHAnsi"/>
          <w:sz w:val="23"/>
          <w:szCs w:val="23"/>
        </w:rPr>
        <w:t xml:space="preserve"> and </w:t>
      </w:r>
      <w:r w:rsidRPr="00B17464">
        <w:rPr>
          <w:rFonts w:asciiTheme="minorHAnsi" w:hAnsiTheme="minorHAnsi" w:cstheme="minorHAnsi"/>
          <w:sz w:val="23"/>
          <w:szCs w:val="23"/>
        </w:rPr>
        <w:t>paraphrased</w:t>
      </w:r>
      <w:r w:rsidR="00B5685F" w:rsidRPr="00B17464">
        <w:rPr>
          <w:rFonts w:asciiTheme="minorHAnsi" w:hAnsiTheme="minorHAnsi" w:cstheme="minorHAnsi"/>
          <w:sz w:val="23"/>
          <w:szCs w:val="23"/>
        </w:rPr>
        <w:t xml:space="preserve"> accounts</w:t>
      </w:r>
      <w:r w:rsidRPr="00B17464">
        <w:rPr>
          <w:rFonts w:asciiTheme="minorHAnsi" w:hAnsiTheme="minorHAnsi" w:cstheme="minorHAnsi"/>
          <w:sz w:val="23"/>
          <w:szCs w:val="23"/>
        </w:rPr>
        <w:t xml:space="preserve">), in potential journal articles, conference presentations, </w:t>
      </w:r>
      <w:r w:rsidR="000E305F" w:rsidRPr="00B17464">
        <w:rPr>
          <w:rFonts w:asciiTheme="minorHAnsi" w:hAnsiTheme="minorHAnsi" w:cstheme="minorHAnsi"/>
          <w:sz w:val="23"/>
          <w:szCs w:val="23"/>
        </w:rPr>
        <w:t>reports</w:t>
      </w:r>
      <w:r w:rsidR="00F3230A" w:rsidRPr="00B17464">
        <w:rPr>
          <w:rFonts w:asciiTheme="minorHAnsi" w:hAnsiTheme="minorHAnsi" w:cstheme="minorHAnsi"/>
          <w:sz w:val="23"/>
          <w:szCs w:val="23"/>
        </w:rPr>
        <w:t>, or arts projects</w:t>
      </w:r>
      <w:r w:rsidRPr="00B17464">
        <w:rPr>
          <w:rFonts w:asciiTheme="minorHAnsi" w:hAnsiTheme="minorHAnsi" w:cstheme="minorHAnsi"/>
          <w:sz w:val="23"/>
          <w:szCs w:val="23"/>
        </w:rPr>
        <w:t xml:space="preserve">. </w:t>
      </w:r>
      <w:r w:rsidR="004C5B63" w:rsidRPr="00B17464">
        <w:rPr>
          <w:rFonts w:asciiTheme="minorHAnsi" w:hAnsiTheme="minorHAnsi" w:cstheme="minorHAnsi"/>
          <w:sz w:val="23"/>
          <w:szCs w:val="23"/>
        </w:rPr>
        <w:t>A copy of the findings of the study</w:t>
      </w:r>
      <w:r w:rsidRPr="00B17464">
        <w:rPr>
          <w:rFonts w:asciiTheme="minorHAnsi" w:hAnsiTheme="minorHAnsi" w:cstheme="minorHAnsi"/>
          <w:sz w:val="23"/>
          <w:szCs w:val="23"/>
        </w:rPr>
        <w:t xml:space="preserve"> will be sent to each participant</w:t>
      </w:r>
      <w:r w:rsidR="00452F3D" w:rsidRPr="00B17464">
        <w:rPr>
          <w:rFonts w:asciiTheme="minorHAnsi" w:hAnsiTheme="minorHAnsi" w:cstheme="minorHAnsi"/>
          <w:sz w:val="23"/>
          <w:szCs w:val="23"/>
        </w:rPr>
        <w:t xml:space="preserve"> (as a short</w:t>
      </w:r>
      <w:r w:rsidR="003074BD" w:rsidRPr="00B17464">
        <w:rPr>
          <w:rFonts w:asciiTheme="minorHAnsi" w:hAnsiTheme="minorHAnsi" w:cstheme="minorHAnsi"/>
          <w:sz w:val="23"/>
          <w:szCs w:val="23"/>
        </w:rPr>
        <w:t>, accessible, 3-page</w:t>
      </w:r>
      <w:r w:rsidR="00452F3D" w:rsidRPr="00B17464">
        <w:rPr>
          <w:rFonts w:asciiTheme="minorHAnsi" w:hAnsiTheme="minorHAnsi" w:cstheme="minorHAnsi"/>
          <w:sz w:val="23"/>
          <w:szCs w:val="23"/>
        </w:rPr>
        <w:t xml:space="preserve"> report), and updates regarding the study will be posted on the website materialbodies.work.</w:t>
      </w:r>
      <w:r w:rsidR="00673D07" w:rsidRPr="00B17464">
        <w:rPr>
          <w:rFonts w:asciiTheme="minorHAnsi" w:hAnsiTheme="minorHAnsi" w:cstheme="minorHAnsi"/>
          <w:sz w:val="23"/>
          <w:szCs w:val="23"/>
        </w:rPr>
        <w:t xml:space="preserve"> </w:t>
      </w:r>
    </w:p>
    <w:p w14:paraId="29D5CEE3" w14:textId="77777777" w:rsidR="004C5B63" w:rsidRPr="0047017B" w:rsidRDefault="004C5B63" w:rsidP="00673D07">
      <w:pPr>
        <w:pStyle w:val="NormalWeb"/>
        <w:spacing w:before="0" w:beforeAutospacing="0" w:after="120" w:afterAutospacing="0" w:line="276" w:lineRule="auto"/>
        <w:jc w:val="both"/>
        <w:rPr>
          <w:rFonts w:asciiTheme="minorHAnsi" w:hAnsiTheme="minorHAnsi" w:cstheme="minorHAnsi"/>
          <w:sz w:val="14"/>
          <w:szCs w:val="14"/>
        </w:rPr>
      </w:pPr>
    </w:p>
    <w:p w14:paraId="0A6E9C41" w14:textId="28AD7902" w:rsidR="004C5B63" w:rsidRPr="00B17464" w:rsidRDefault="004C5B63" w:rsidP="00673D07">
      <w:pPr>
        <w:pStyle w:val="Heading3"/>
        <w:spacing w:after="120" w:line="276" w:lineRule="auto"/>
        <w:jc w:val="both"/>
        <w:rPr>
          <w:rFonts w:asciiTheme="minorHAnsi" w:hAnsiTheme="minorHAnsi" w:cstheme="minorHAnsi"/>
          <w:sz w:val="23"/>
          <w:szCs w:val="23"/>
        </w:rPr>
      </w:pPr>
      <w:r w:rsidRPr="00B17464">
        <w:rPr>
          <w:rFonts w:asciiTheme="minorHAnsi" w:hAnsiTheme="minorHAnsi" w:cstheme="minorHAnsi"/>
          <w:sz w:val="23"/>
          <w:szCs w:val="23"/>
        </w:rPr>
        <w:t>Who is funding the research?</w:t>
      </w:r>
    </w:p>
    <w:p w14:paraId="3746CF3E" w14:textId="25EE42BB" w:rsidR="00A377B9" w:rsidRPr="00B17464" w:rsidRDefault="00A377B9" w:rsidP="00673D07">
      <w:pPr>
        <w:pStyle w:val="NormalWeb"/>
        <w:spacing w:before="0" w:beforeAutospacing="0" w:after="120" w:afterAutospacing="0" w:line="276" w:lineRule="auto"/>
        <w:jc w:val="both"/>
        <w:rPr>
          <w:rFonts w:asciiTheme="minorHAnsi" w:hAnsiTheme="minorHAnsi" w:cstheme="minorHAnsi"/>
          <w:sz w:val="23"/>
          <w:szCs w:val="23"/>
        </w:rPr>
      </w:pPr>
      <w:r w:rsidRPr="00B17464">
        <w:rPr>
          <w:rFonts w:asciiTheme="minorHAnsi" w:hAnsiTheme="minorHAnsi" w:cstheme="minorHAnsi"/>
          <w:sz w:val="23"/>
          <w:szCs w:val="23"/>
        </w:rPr>
        <w:t>The scope, purpose</w:t>
      </w:r>
      <w:r w:rsidR="00792F52" w:rsidRPr="00B17464">
        <w:rPr>
          <w:rFonts w:asciiTheme="minorHAnsi" w:hAnsiTheme="minorHAnsi" w:cstheme="minorHAnsi"/>
          <w:sz w:val="23"/>
          <w:szCs w:val="23"/>
        </w:rPr>
        <w:t xml:space="preserve">, design, and approach to </w:t>
      </w:r>
      <w:r w:rsidRPr="00B17464">
        <w:rPr>
          <w:rFonts w:asciiTheme="minorHAnsi" w:hAnsiTheme="minorHAnsi" w:cstheme="minorHAnsi"/>
          <w:sz w:val="23"/>
          <w:szCs w:val="23"/>
        </w:rPr>
        <w:t xml:space="preserve">the study </w:t>
      </w:r>
      <w:r w:rsidR="00933245" w:rsidRPr="00B17464">
        <w:rPr>
          <w:rFonts w:asciiTheme="minorHAnsi" w:hAnsiTheme="minorHAnsi" w:cstheme="minorHAnsi"/>
          <w:sz w:val="23"/>
          <w:szCs w:val="23"/>
        </w:rPr>
        <w:t>were set entirely by myself, when I wrote the research proposal</w:t>
      </w:r>
      <w:r w:rsidRPr="00B17464">
        <w:rPr>
          <w:rFonts w:asciiTheme="minorHAnsi" w:hAnsiTheme="minorHAnsi" w:cstheme="minorHAnsi"/>
          <w:sz w:val="23"/>
          <w:szCs w:val="23"/>
        </w:rPr>
        <w:t xml:space="preserve">. ESRC (the Economic and Social Research Council) are funding this project, as a result of an open </w:t>
      </w:r>
      <w:r w:rsidR="00EC78C0" w:rsidRPr="00B17464">
        <w:rPr>
          <w:rFonts w:asciiTheme="minorHAnsi" w:hAnsiTheme="minorHAnsi" w:cstheme="minorHAnsi"/>
          <w:sz w:val="23"/>
          <w:szCs w:val="23"/>
        </w:rPr>
        <w:t xml:space="preserve">research proposal </w:t>
      </w:r>
      <w:r w:rsidRPr="00B17464">
        <w:rPr>
          <w:rFonts w:asciiTheme="minorHAnsi" w:hAnsiTheme="minorHAnsi" w:cstheme="minorHAnsi"/>
          <w:sz w:val="23"/>
          <w:szCs w:val="23"/>
        </w:rPr>
        <w:t>competition</w:t>
      </w:r>
      <w:r w:rsidR="000E305F" w:rsidRPr="00B17464">
        <w:rPr>
          <w:rFonts w:asciiTheme="minorHAnsi" w:hAnsiTheme="minorHAnsi" w:cstheme="minorHAnsi"/>
          <w:sz w:val="23"/>
          <w:szCs w:val="23"/>
        </w:rPr>
        <w:t xml:space="preserve"> which I successfully secured</w:t>
      </w:r>
      <w:r w:rsidRPr="00B17464">
        <w:rPr>
          <w:rFonts w:asciiTheme="minorHAnsi" w:hAnsiTheme="minorHAnsi" w:cstheme="minorHAnsi"/>
          <w:sz w:val="23"/>
          <w:szCs w:val="23"/>
        </w:rPr>
        <w:t>.</w:t>
      </w:r>
      <w:r w:rsidR="00792F52" w:rsidRPr="00B17464">
        <w:rPr>
          <w:rFonts w:asciiTheme="minorHAnsi" w:hAnsiTheme="minorHAnsi" w:cstheme="minorHAnsi"/>
          <w:sz w:val="23"/>
          <w:szCs w:val="23"/>
        </w:rPr>
        <w:t xml:space="preserve"> I am registered as a full-time student at the University of Birmingham</w:t>
      </w:r>
      <w:r w:rsidR="00E00CB2" w:rsidRPr="00B17464">
        <w:rPr>
          <w:rFonts w:asciiTheme="minorHAnsi" w:hAnsiTheme="minorHAnsi" w:cstheme="minorHAnsi"/>
          <w:sz w:val="23"/>
          <w:szCs w:val="23"/>
        </w:rPr>
        <w:t xml:space="preserve"> in the Political Science and International Studies Department. T</w:t>
      </w:r>
      <w:r w:rsidR="00792F52" w:rsidRPr="00B17464">
        <w:rPr>
          <w:rFonts w:asciiTheme="minorHAnsi" w:hAnsiTheme="minorHAnsi" w:cstheme="minorHAnsi"/>
          <w:sz w:val="23"/>
          <w:szCs w:val="23"/>
        </w:rPr>
        <w:t xml:space="preserve">he quality of my work is </w:t>
      </w:r>
      <w:r w:rsidR="00E00CB2" w:rsidRPr="00B17464">
        <w:rPr>
          <w:rFonts w:asciiTheme="minorHAnsi" w:hAnsiTheme="minorHAnsi" w:cstheme="minorHAnsi"/>
          <w:sz w:val="23"/>
          <w:szCs w:val="23"/>
        </w:rPr>
        <w:t>reviewed by my supervisors (Dr Emma Foster and Dr Laura Jenkins)</w:t>
      </w:r>
      <w:r w:rsidR="000E305F" w:rsidRPr="00B17464">
        <w:rPr>
          <w:rFonts w:asciiTheme="minorHAnsi" w:hAnsiTheme="minorHAnsi" w:cstheme="minorHAnsi"/>
          <w:sz w:val="23"/>
          <w:szCs w:val="23"/>
        </w:rPr>
        <w:t xml:space="preserve"> and by </w:t>
      </w:r>
      <w:r w:rsidR="00E00CB2" w:rsidRPr="00B17464">
        <w:rPr>
          <w:rFonts w:asciiTheme="minorHAnsi" w:hAnsiTheme="minorHAnsi" w:cstheme="minorHAnsi"/>
          <w:sz w:val="23"/>
          <w:szCs w:val="23"/>
        </w:rPr>
        <w:t>the University</w:t>
      </w:r>
      <w:r w:rsidR="00EC78C0" w:rsidRPr="00B17464">
        <w:rPr>
          <w:rFonts w:asciiTheme="minorHAnsi" w:hAnsiTheme="minorHAnsi" w:cstheme="minorHAnsi"/>
          <w:sz w:val="23"/>
          <w:szCs w:val="23"/>
        </w:rPr>
        <w:t xml:space="preserve"> and ESRC through their standards and regular reviews.</w:t>
      </w:r>
    </w:p>
    <w:p w14:paraId="07C4ED38" w14:textId="77777777" w:rsidR="004C5B63" w:rsidRPr="00962C0C" w:rsidRDefault="004C5B63" w:rsidP="00673D07">
      <w:pPr>
        <w:pStyle w:val="NormalWeb"/>
        <w:spacing w:before="0" w:beforeAutospacing="0" w:after="120" w:afterAutospacing="0" w:line="276" w:lineRule="auto"/>
        <w:jc w:val="both"/>
        <w:rPr>
          <w:rFonts w:asciiTheme="minorHAnsi" w:hAnsiTheme="minorHAnsi" w:cstheme="minorHAnsi"/>
          <w:sz w:val="14"/>
          <w:szCs w:val="14"/>
        </w:rPr>
      </w:pPr>
    </w:p>
    <w:p w14:paraId="28CD200A" w14:textId="77777777" w:rsidR="004C5B63" w:rsidRPr="00B17464" w:rsidRDefault="004C5B63" w:rsidP="00673D07">
      <w:pPr>
        <w:pStyle w:val="Heading3"/>
        <w:spacing w:after="120" w:line="276" w:lineRule="auto"/>
        <w:jc w:val="both"/>
        <w:rPr>
          <w:rFonts w:asciiTheme="minorHAnsi" w:hAnsiTheme="minorHAnsi" w:cstheme="minorHAnsi"/>
          <w:sz w:val="23"/>
          <w:szCs w:val="23"/>
        </w:rPr>
      </w:pPr>
      <w:r w:rsidRPr="00B17464">
        <w:rPr>
          <w:rFonts w:asciiTheme="minorHAnsi" w:hAnsiTheme="minorHAnsi" w:cstheme="minorHAnsi"/>
          <w:sz w:val="23"/>
          <w:szCs w:val="23"/>
        </w:rPr>
        <w:t>Who has reviewed the study?</w:t>
      </w:r>
    </w:p>
    <w:p w14:paraId="6052D6EE" w14:textId="0B9BF932" w:rsidR="004C5B63" w:rsidRPr="00B17464" w:rsidRDefault="00E00CB2" w:rsidP="00673D07">
      <w:pPr>
        <w:pStyle w:val="NormalWeb"/>
        <w:spacing w:before="0" w:beforeAutospacing="0" w:after="120" w:afterAutospacing="0" w:line="276" w:lineRule="auto"/>
        <w:jc w:val="both"/>
        <w:rPr>
          <w:rFonts w:asciiTheme="minorHAnsi" w:hAnsiTheme="minorHAnsi" w:cstheme="minorHAnsi"/>
          <w:sz w:val="23"/>
          <w:szCs w:val="23"/>
        </w:rPr>
      </w:pPr>
      <w:r w:rsidRPr="00B17464">
        <w:rPr>
          <w:rFonts w:asciiTheme="minorHAnsi" w:hAnsiTheme="minorHAnsi" w:cstheme="minorHAnsi"/>
          <w:sz w:val="23"/>
          <w:szCs w:val="23"/>
        </w:rPr>
        <w:t xml:space="preserve">The research has been </w:t>
      </w:r>
      <w:r w:rsidR="00452F3D" w:rsidRPr="00B17464">
        <w:rPr>
          <w:rFonts w:asciiTheme="minorHAnsi" w:hAnsiTheme="minorHAnsi" w:cstheme="minorHAnsi"/>
          <w:sz w:val="23"/>
          <w:szCs w:val="23"/>
        </w:rPr>
        <w:t xml:space="preserve">reviewed and </w:t>
      </w:r>
      <w:r w:rsidRPr="00B17464">
        <w:rPr>
          <w:rFonts w:asciiTheme="minorHAnsi" w:hAnsiTheme="minorHAnsi" w:cstheme="minorHAnsi"/>
          <w:sz w:val="23"/>
          <w:szCs w:val="23"/>
        </w:rPr>
        <w:t xml:space="preserve">approved by the University of Birmingham Research Ethics Committee. </w:t>
      </w:r>
    </w:p>
    <w:p w14:paraId="650C443F" w14:textId="77777777" w:rsidR="004C5B63" w:rsidRPr="00E17AD8" w:rsidRDefault="004C5B63" w:rsidP="00673D07">
      <w:pPr>
        <w:pStyle w:val="NormalWeb"/>
        <w:spacing w:before="0" w:beforeAutospacing="0" w:after="120" w:afterAutospacing="0" w:line="276" w:lineRule="auto"/>
        <w:jc w:val="both"/>
        <w:rPr>
          <w:rFonts w:asciiTheme="minorHAnsi" w:hAnsiTheme="minorHAnsi" w:cstheme="minorHAnsi"/>
          <w:sz w:val="10"/>
          <w:szCs w:val="10"/>
        </w:rPr>
      </w:pPr>
    </w:p>
    <w:p w14:paraId="21E2D2EA" w14:textId="4C5232A4" w:rsidR="00CF4AD3" w:rsidRPr="00B17464" w:rsidRDefault="004C5B63" w:rsidP="007F58CD">
      <w:pPr>
        <w:pStyle w:val="Heading3"/>
        <w:spacing w:after="120" w:line="276" w:lineRule="auto"/>
        <w:jc w:val="both"/>
        <w:rPr>
          <w:rFonts w:asciiTheme="minorHAnsi" w:hAnsiTheme="minorHAnsi" w:cstheme="minorHAnsi"/>
          <w:sz w:val="23"/>
          <w:szCs w:val="23"/>
        </w:rPr>
      </w:pPr>
      <w:r w:rsidRPr="00B17464">
        <w:rPr>
          <w:rFonts w:asciiTheme="minorHAnsi" w:hAnsiTheme="minorHAnsi" w:cstheme="minorHAnsi"/>
          <w:sz w:val="23"/>
          <w:szCs w:val="23"/>
        </w:rPr>
        <w:t>Contact for Further Information</w:t>
      </w:r>
      <w:r w:rsidR="007F58CD" w:rsidRPr="00B17464">
        <w:rPr>
          <w:rFonts w:asciiTheme="minorHAnsi" w:hAnsiTheme="minorHAnsi" w:cstheme="minorHAnsi"/>
          <w:sz w:val="23"/>
          <w:szCs w:val="23"/>
        </w:rPr>
        <w:t xml:space="preserve"> </w:t>
      </w:r>
    </w:p>
    <w:p w14:paraId="62794A27" w14:textId="5A454AE8" w:rsidR="004C5B63" w:rsidRDefault="00FA4699" w:rsidP="00723709">
      <w:pPr>
        <w:pStyle w:val="NormalWeb"/>
        <w:spacing w:before="0" w:beforeAutospacing="0" w:after="120" w:afterAutospacing="0" w:line="276" w:lineRule="auto"/>
        <w:jc w:val="both"/>
        <w:rPr>
          <w:rFonts w:asciiTheme="minorHAnsi" w:hAnsiTheme="minorHAnsi" w:cstheme="minorHAnsi"/>
          <w:sz w:val="23"/>
          <w:szCs w:val="23"/>
        </w:rPr>
      </w:pPr>
      <w:r>
        <w:rPr>
          <w:rFonts w:asciiTheme="minorHAnsi" w:hAnsiTheme="minorHAnsi" w:cstheme="minorHAnsi"/>
          <w:noProof/>
          <w:sz w:val="23"/>
          <w:szCs w:val="23"/>
        </w:rPr>
        <mc:AlternateContent>
          <mc:Choice Requires="wps">
            <w:drawing>
              <wp:anchor distT="0" distB="0" distL="114300" distR="114300" simplePos="0" relativeHeight="251710464" behindDoc="0" locked="0" layoutInCell="1" allowOverlap="1" wp14:anchorId="2F578751" wp14:editId="078FBDE3">
                <wp:simplePos x="0" y="0"/>
                <wp:positionH relativeFrom="margin">
                  <wp:posOffset>2790825</wp:posOffset>
                </wp:positionH>
                <wp:positionV relativeFrom="paragraph">
                  <wp:posOffset>879313</wp:posOffset>
                </wp:positionV>
                <wp:extent cx="316871" cy="288907"/>
                <wp:effectExtent l="0" t="0" r="26035" b="16510"/>
                <wp:wrapNone/>
                <wp:docPr id="20" name="Rectangle 20"/>
                <wp:cNvGraphicFramePr/>
                <a:graphic xmlns:a="http://schemas.openxmlformats.org/drawingml/2006/main">
                  <a:graphicData uri="http://schemas.microsoft.com/office/word/2010/wordprocessingShape">
                    <wps:wsp>
                      <wps:cNvSpPr/>
                      <wps:spPr>
                        <a:xfrm>
                          <a:off x="0" y="0"/>
                          <a:ext cx="316871" cy="288907"/>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461DC9C9" w14:textId="3D28177D" w:rsidR="00FA4699" w:rsidRDefault="00FA4699" w:rsidP="00FA4699">
                            <w:pPr>
                              <w:jc w:val="center"/>
                            </w:pPr>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578751" id="Rectangle 20" o:spid="_x0000_s1030" style="position:absolute;left:0;text-align:left;margin-left:219.75pt;margin-top:69.25pt;width:24.95pt;height:22.75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" fillcolor="#ffc000 [3207]" strokecolor="#7f5f00 [1607]" strokeweight="1pt">
                <v:textbox>
                  <w:txbxContent>
                    <w:p w14:paraId="461DC9C9" w14:textId="3D28177D" w:rsidR="00FA4699" w:rsidRDefault="00FA4699" w:rsidP="00FA4699">
                      <w:pPr>
                        <w:jc w:val="center"/>
                      </w:pPr>
                      <w:r>
                        <w:t>4</w:t>
                      </w:r>
                    </w:p>
                  </w:txbxContent>
                </v:textbox>
                <w10:wrap anchorx="margin"/>
              </v:rect>
            </w:pict>
          </mc:Fallback>
        </mc:AlternateContent>
      </w:r>
      <w:r w:rsidR="00CF4AD3" w:rsidRPr="00B17464">
        <w:rPr>
          <w:rFonts w:asciiTheme="minorHAnsi" w:hAnsiTheme="minorHAnsi" w:cstheme="minorHAnsi"/>
          <w:sz w:val="23"/>
          <w:szCs w:val="23"/>
        </w:rPr>
        <w:t xml:space="preserve">Supervisors: Dr Emma Foster </w:t>
      </w:r>
      <w:hyperlink r:id="rId16" w:history="1">
        <w:r w:rsidR="00EC78C0" w:rsidRPr="00B17464">
          <w:rPr>
            <w:rFonts w:asciiTheme="minorHAnsi" w:hAnsiTheme="minorHAnsi" w:cstheme="minorHAnsi"/>
            <w:sz w:val="23"/>
            <w:szCs w:val="23"/>
          </w:rPr>
          <w:t>e.a.foster@bham.ac.uk</w:t>
        </w:r>
      </w:hyperlink>
      <w:r w:rsidR="00EC78C0" w:rsidRPr="00B17464">
        <w:rPr>
          <w:rFonts w:asciiTheme="minorHAnsi" w:hAnsiTheme="minorHAnsi" w:cstheme="minorHAnsi"/>
          <w:sz w:val="23"/>
          <w:szCs w:val="23"/>
        </w:rPr>
        <w:t xml:space="preserve"> </w:t>
      </w:r>
      <w:r w:rsidR="00CF4AD3" w:rsidRPr="00B17464">
        <w:rPr>
          <w:rFonts w:asciiTheme="minorHAnsi" w:hAnsiTheme="minorHAnsi" w:cstheme="minorHAnsi"/>
          <w:sz w:val="23"/>
          <w:szCs w:val="23"/>
        </w:rPr>
        <w:t xml:space="preserve">and Dr Laura Jenkins </w:t>
      </w:r>
      <w:hyperlink r:id="rId17" w:history="1">
        <w:r w:rsidR="00EC78C0" w:rsidRPr="00B17464">
          <w:rPr>
            <w:rFonts w:asciiTheme="minorHAnsi" w:hAnsiTheme="minorHAnsi" w:cstheme="minorHAnsi"/>
            <w:sz w:val="23"/>
            <w:szCs w:val="23"/>
          </w:rPr>
          <w:t>l.m.jenkins@bham.ac.uk</w:t>
        </w:r>
      </w:hyperlink>
      <w:r w:rsidR="00EC78C0" w:rsidRPr="00B17464">
        <w:rPr>
          <w:rFonts w:asciiTheme="minorHAnsi" w:hAnsiTheme="minorHAnsi" w:cstheme="minorHAnsi"/>
          <w:sz w:val="23"/>
          <w:szCs w:val="23"/>
        </w:rPr>
        <w:t xml:space="preserve"> </w:t>
      </w:r>
      <w:hyperlink r:id="rId18" w:history="1">
        <w:r w:rsidR="00EC78C0" w:rsidRPr="00B17464">
          <w:rPr>
            <w:rFonts w:asciiTheme="minorHAnsi" w:hAnsiTheme="minorHAnsi" w:cstheme="minorHAnsi"/>
            <w:sz w:val="23"/>
            <w:szCs w:val="23"/>
          </w:rPr>
          <w:t>+44 (0)121 414 4710</w:t>
        </w:r>
      </w:hyperlink>
      <w:r w:rsidR="00962C0C">
        <w:rPr>
          <w:rFonts w:asciiTheme="minorHAnsi" w:hAnsiTheme="minorHAnsi" w:cstheme="minorHAnsi"/>
          <w:sz w:val="23"/>
          <w:szCs w:val="23"/>
        </w:rPr>
        <w:t xml:space="preserve">. </w:t>
      </w:r>
      <w:r w:rsidR="00CF4AD3" w:rsidRPr="00B17464">
        <w:rPr>
          <w:rFonts w:asciiTheme="minorHAnsi" w:hAnsiTheme="minorHAnsi" w:cstheme="minorHAnsi"/>
          <w:sz w:val="23"/>
          <w:szCs w:val="23"/>
        </w:rPr>
        <w:t xml:space="preserve">If you </w:t>
      </w:r>
      <w:r w:rsidR="004C5B63" w:rsidRPr="00B17464">
        <w:rPr>
          <w:rFonts w:asciiTheme="minorHAnsi" w:hAnsiTheme="minorHAnsi" w:cstheme="minorHAnsi"/>
          <w:sz w:val="23"/>
          <w:szCs w:val="23"/>
        </w:rPr>
        <w:t xml:space="preserve">have any concerns about the way in which the study has been conducted, </w:t>
      </w:r>
      <w:r w:rsidR="00CF4AD3" w:rsidRPr="00B17464">
        <w:rPr>
          <w:rFonts w:asciiTheme="minorHAnsi" w:hAnsiTheme="minorHAnsi" w:cstheme="minorHAnsi"/>
          <w:sz w:val="23"/>
          <w:szCs w:val="23"/>
        </w:rPr>
        <w:t xml:space="preserve">you </w:t>
      </w:r>
      <w:r w:rsidR="004C5B63" w:rsidRPr="00B17464">
        <w:rPr>
          <w:rFonts w:asciiTheme="minorHAnsi" w:hAnsiTheme="minorHAnsi" w:cstheme="minorHAnsi"/>
          <w:sz w:val="23"/>
          <w:szCs w:val="23"/>
        </w:rPr>
        <w:t xml:space="preserve">should contact the University Research Ethics Committee </w:t>
      </w:r>
      <w:r w:rsidR="00E00CB2" w:rsidRPr="00B17464">
        <w:rPr>
          <w:rFonts w:asciiTheme="minorHAnsi" w:hAnsiTheme="minorHAnsi" w:cstheme="minorHAnsi"/>
          <w:sz w:val="23"/>
          <w:szCs w:val="23"/>
        </w:rPr>
        <w:t>at</w:t>
      </w:r>
      <w:r w:rsidR="005D0151" w:rsidRPr="00B17464">
        <w:rPr>
          <w:rFonts w:asciiTheme="minorHAnsi" w:hAnsiTheme="minorHAnsi" w:cstheme="minorHAnsi"/>
          <w:sz w:val="23"/>
          <w:szCs w:val="23"/>
        </w:rPr>
        <w:t xml:space="preserve"> </w:t>
      </w:r>
      <w:hyperlink r:id="rId19" w:history="1">
        <w:r w:rsidR="005D0151" w:rsidRPr="00B17464">
          <w:rPr>
            <w:rFonts w:asciiTheme="minorHAnsi" w:hAnsiTheme="minorHAnsi" w:cstheme="minorHAnsi"/>
            <w:sz w:val="23"/>
            <w:szCs w:val="23"/>
          </w:rPr>
          <w:t>ethics-queries@contacts.bham.ac.uk</w:t>
        </w:r>
      </w:hyperlink>
      <w:r w:rsidR="005D0151" w:rsidRPr="00B17464">
        <w:rPr>
          <w:rFonts w:asciiTheme="minorHAnsi" w:hAnsiTheme="minorHAnsi" w:cstheme="minorHAnsi"/>
          <w:sz w:val="23"/>
          <w:szCs w:val="23"/>
        </w:rPr>
        <w:t>.</w:t>
      </w:r>
    </w:p>
    <w:p w14:paraId="2D4038BB" w14:textId="23609790" w:rsidR="00914708" w:rsidRDefault="003C2A71" w:rsidP="007F250C">
      <w:pPr>
        <w:pStyle w:val="NormalWeb"/>
        <w:spacing w:before="0" w:beforeAutospacing="0" w:after="120" w:afterAutospacing="0" w:line="276" w:lineRule="auto"/>
        <w:jc w:val="center"/>
        <w:rPr>
          <w:rFonts w:asciiTheme="minorHAnsi" w:hAnsiTheme="minorHAnsi" w:cstheme="minorHAnsi"/>
          <w:sz w:val="23"/>
          <w:szCs w:val="23"/>
        </w:rPr>
      </w:pPr>
      <w:r w:rsidRPr="007D6F4A">
        <w:rPr>
          <w:rFonts w:cstheme="minorHAnsi"/>
          <w:b/>
          <w:bCs/>
          <w:noProof/>
          <w:sz w:val="32"/>
          <w:szCs w:val="32"/>
          <w:lang w:eastAsia="zh-CN"/>
        </w:rPr>
        <w:lastRenderedPageBreak/>
        <w:drawing>
          <wp:anchor distT="0" distB="0" distL="114300" distR="114300" simplePos="0" relativeHeight="251695104" behindDoc="1" locked="0" layoutInCell="1" allowOverlap="1" wp14:anchorId="4E9FE3EE" wp14:editId="40040C97">
            <wp:simplePos x="0" y="0"/>
            <wp:positionH relativeFrom="page">
              <wp:posOffset>6350</wp:posOffset>
            </wp:positionH>
            <wp:positionV relativeFrom="paragraph">
              <wp:posOffset>-796925</wp:posOffset>
            </wp:positionV>
            <wp:extent cx="7546975" cy="10669905"/>
            <wp:effectExtent l="0" t="0" r="0" b="0"/>
            <wp:wrapNone/>
            <wp:docPr id="11" name="Picture 1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ackground.png"/>
                    <pic:cNvPicPr/>
                  </pic:nvPicPr>
                  <pic:blipFill>
                    <a:blip r:embed="rId10">
                      <a:extLst>
                        <a:ext uri="{28A0092B-C50C-407E-A947-70E740481C1C}">
                          <a14:useLocalDpi xmlns:a14="http://schemas.microsoft.com/office/drawing/2010/main" val="0"/>
                        </a:ext>
                      </a:extLst>
                    </a:blip>
                    <a:stretch>
                      <a:fillRect/>
                    </a:stretch>
                  </pic:blipFill>
                  <pic:spPr>
                    <a:xfrm>
                      <a:off x="0" y="0"/>
                      <a:ext cx="7546975" cy="10669905"/>
                    </a:xfrm>
                    <a:prstGeom prst="rect">
                      <a:avLst/>
                    </a:prstGeom>
                  </pic:spPr>
                </pic:pic>
              </a:graphicData>
            </a:graphic>
            <wp14:sizeRelH relativeFrom="page">
              <wp14:pctWidth>0</wp14:pctWidth>
            </wp14:sizeRelH>
            <wp14:sizeRelV relativeFrom="page">
              <wp14:pctHeight>0</wp14:pctHeight>
            </wp14:sizeRelV>
          </wp:anchor>
        </w:drawing>
      </w:r>
      <w:r w:rsidR="00C84837" w:rsidRPr="00B17464">
        <w:rPr>
          <w:rFonts w:cstheme="minorHAnsi"/>
          <w:noProof/>
          <w:sz w:val="23"/>
          <w:szCs w:val="23"/>
          <w:lang w:eastAsia="zh-CN"/>
        </w:rPr>
        <w:drawing>
          <wp:anchor distT="0" distB="0" distL="114300" distR="114300" simplePos="0" relativeHeight="251703296" behindDoc="1" locked="0" layoutInCell="1" allowOverlap="1" wp14:anchorId="6F33E2B1" wp14:editId="4BA340C2">
            <wp:simplePos x="0" y="0"/>
            <wp:positionH relativeFrom="rightMargin">
              <wp:posOffset>-6439227</wp:posOffset>
            </wp:positionH>
            <wp:positionV relativeFrom="paragraph">
              <wp:posOffset>-293370</wp:posOffset>
            </wp:positionV>
            <wp:extent cx="444500" cy="444500"/>
            <wp:effectExtent l="0" t="0" r="0" b="0"/>
            <wp:wrapNone/>
            <wp:docPr id="16" name="Picture 16" descr="A sign on a po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55931111_297396987623487_5808095449885704192_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4500" cy="444500"/>
                    </a:xfrm>
                    <a:prstGeom prst="rect">
                      <a:avLst/>
                    </a:prstGeom>
                  </pic:spPr>
                </pic:pic>
              </a:graphicData>
            </a:graphic>
            <wp14:sizeRelH relativeFrom="page">
              <wp14:pctWidth>0</wp14:pctWidth>
            </wp14:sizeRelH>
            <wp14:sizeRelV relativeFrom="page">
              <wp14:pctHeight>0</wp14:pctHeight>
            </wp14:sizeRelV>
          </wp:anchor>
        </w:drawing>
      </w:r>
      <w:r w:rsidR="00914708" w:rsidRPr="007D6F4A">
        <w:rPr>
          <w:rFonts w:asciiTheme="minorHAnsi" w:hAnsiTheme="minorHAnsi" w:cstheme="minorHAnsi"/>
          <w:b/>
          <w:bCs/>
          <w:sz w:val="32"/>
          <w:szCs w:val="32"/>
        </w:rPr>
        <w:t>Diary entries</w:t>
      </w:r>
      <w:r w:rsidR="007F250C">
        <w:rPr>
          <w:rFonts w:asciiTheme="minorHAnsi" w:hAnsiTheme="minorHAnsi" w:cstheme="minorHAnsi"/>
          <w:b/>
          <w:bCs/>
          <w:sz w:val="32"/>
          <w:szCs w:val="32"/>
        </w:rPr>
        <w:t xml:space="preserve"> (written over approx. 8 weeks)</w:t>
      </w:r>
      <w:r w:rsidR="00914708">
        <w:rPr>
          <w:rFonts w:asciiTheme="minorHAnsi" w:hAnsiTheme="minorHAnsi" w:cstheme="minorHAnsi"/>
          <w:sz w:val="23"/>
          <w:szCs w:val="23"/>
        </w:rPr>
        <w:t>:</w:t>
      </w:r>
    </w:p>
    <w:p w14:paraId="5846C6CF" w14:textId="13977B92" w:rsidR="007F250C" w:rsidRDefault="007F250C" w:rsidP="007F250C">
      <w:pPr>
        <w:pStyle w:val="NormalWeb"/>
        <w:spacing w:before="0" w:beforeAutospacing="0" w:after="120" w:afterAutospacing="0" w:line="276" w:lineRule="auto"/>
        <w:jc w:val="center"/>
        <w:rPr>
          <w:rFonts w:asciiTheme="minorHAnsi" w:hAnsiTheme="minorHAnsi" w:cstheme="minorHAnsi"/>
          <w:sz w:val="23"/>
          <w:szCs w:val="23"/>
        </w:rPr>
      </w:pPr>
      <w:r>
        <w:rPr>
          <w:rFonts w:asciiTheme="minorHAnsi" w:hAnsiTheme="minorHAnsi" w:cstheme="minorHAnsi"/>
          <w:i/>
          <w:iCs/>
          <w:sz w:val="23"/>
          <w:szCs w:val="23"/>
        </w:rPr>
        <w:t>e</w:t>
      </w:r>
      <w:r w:rsidR="007D6F4A" w:rsidRPr="007F250C">
        <w:rPr>
          <w:rFonts w:asciiTheme="minorHAnsi" w:hAnsiTheme="minorHAnsi" w:cstheme="minorHAnsi"/>
          <w:i/>
          <w:iCs/>
          <w:sz w:val="23"/>
          <w:szCs w:val="23"/>
        </w:rPr>
        <w:t>ither via an app (timeframe TBA), in a hard-copy journal, or by uploading text/videos/audio/photo files in a secure folder that I would give you access to</w:t>
      </w:r>
    </w:p>
    <w:p w14:paraId="32F624C6" w14:textId="3A54E818" w:rsidR="007F250C" w:rsidRPr="007F250C" w:rsidRDefault="007F250C" w:rsidP="007F250C">
      <w:pPr>
        <w:pStyle w:val="NormalWeb"/>
        <w:spacing w:before="0" w:beforeAutospacing="0" w:after="120" w:afterAutospacing="0" w:line="276" w:lineRule="auto"/>
        <w:jc w:val="both"/>
        <w:rPr>
          <w:rFonts w:asciiTheme="minorHAnsi" w:hAnsiTheme="minorHAnsi" w:cstheme="minorHAnsi"/>
          <w:sz w:val="23"/>
          <w:szCs w:val="23"/>
        </w:rPr>
      </w:pPr>
      <w:r>
        <w:rPr>
          <w:rFonts w:asciiTheme="minorHAnsi" w:hAnsiTheme="minorHAnsi" w:cstheme="minorHAnsi"/>
          <w:sz w:val="23"/>
          <w:szCs w:val="23"/>
        </w:rPr>
        <w:t>T</w:t>
      </w:r>
      <w:r w:rsidRPr="007F250C">
        <w:rPr>
          <w:rFonts w:asciiTheme="minorHAnsi" w:hAnsiTheme="minorHAnsi" w:cstheme="minorHAnsi"/>
          <w:sz w:val="23"/>
          <w:szCs w:val="23"/>
        </w:rPr>
        <w:t xml:space="preserve">o </w:t>
      </w:r>
      <w:r w:rsidR="00382C38">
        <w:rPr>
          <w:rFonts w:asciiTheme="minorHAnsi" w:hAnsiTheme="minorHAnsi" w:cstheme="minorHAnsi"/>
          <w:sz w:val="23"/>
          <w:szCs w:val="23"/>
        </w:rPr>
        <w:t xml:space="preserve">better </w:t>
      </w:r>
      <w:r w:rsidRPr="007F250C">
        <w:rPr>
          <w:rFonts w:asciiTheme="minorHAnsi" w:hAnsiTheme="minorHAnsi" w:cstheme="minorHAnsi"/>
          <w:sz w:val="23"/>
          <w:szCs w:val="23"/>
        </w:rPr>
        <w:t xml:space="preserve">understand the daily realities of what life is like while doing short-term jobs as a disabled person and/or as someone who experiences chronic illness, I </w:t>
      </w:r>
      <w:r w:rsidR="00382C38">
        <w:rPr>
          <w:rFonts w:asciiTheme="minorHAnsi" w:hAnsiTheme="minorHAnsi" w:cstheme="minorHAnsi"/>
          <w:sz w:val="23"/>
          <w:szCs w:val="23"/>
        </w:rPr>
        <w:t>am complementing interviews with diary entries</w:t>
      </w:r>
      <w:r w:rsidRPr="007F250C">
        <w:rPr>
          <w:rFonts w:asciiTheme="minorHAnsi" w:hAnsiTheme="minorHAnsi" w:cstheme="minorHAnsi"/>
          <w:sz w:val="23"/>
          <w:szCs w:val="23"/>
        </w:rPr>
        <w:t>.</w:t>
      </w:r>
      <w:r>
        <w:rPr>
          <w:rFonts w:asciiTheme="minorHAnsi" w:hAnsiTheme="minorHAnsi" w:cstheme="minorHAnsi"/>
          <w:sz w:val="23"/>
          <w:szCs w:val="23"/>
        </w:rPr>
        <w:t xml:space="preserve"> </w:t>
      </w:r>
      <w:r w:rsidR="0010272D">
        <w:rPr>
          <w:rFonts w:asciiTheme="minorHAnsi" w:hAnsiTheme="minorHAnsi" w:cstheme="minorHAnsi"/>
          <w:sz w:val="23"/>
          <w:szCs w:val="23"/>
        </w:rPr>
        <w:t xml:space="preserve">Although the title of this project refers specifically to work, rest, and disability, </w:t>
      </w:r>
      <w:r>
        <w:rPr>
          <w:rFonts w:asciiTheme="minorHAnsi" w:hAnsiTheme="minorHAnsi" w:cstheme="minorHAnsi"/>
          <w:sz w:val="23"/>
          <w:szCs w:val="23"/>
        </w:rPr>
        <w:t>I am i</w:t>
      </w:r>
      <w:r w:rsidR="0010272D">
        <w:rPr>
          <w:rFonts w:asciiTheme="minorHAnsi" w:hAnsiTheme="minorHAnsi" w:cstheme="minorHAnsi"/>
          <w:sz w:val="23"/>
          <w:szCs w:val="23"/>
        </w:rPr>
        <w:t xml:space="preserve">nterested </w:t>
      </w:r>
      <w:r>
        <w:rPr>
          <w:rFonts w:asciiTheme="minorHAnsi" w:hAnsiTheme="minorHAnsi" w:cstheme="minorHAnsi"/>
          <w:sz w:val="23"/>
          <w:szCs w:val="23"/>
        </w:rPr>
        <w:t xml:space="preserve">in finding out about </w:t>
      </w:r>
      <w:r w:rsidR="009B5E71">
        <w:rPr>
          <w:rFonts w:asciiTheme="minorHAnsi" w:hAnsiTheme="minorHAnsi" w:cstheme="minorHAnsi"/>
          <w:sz w:val="23"/>
          <w:szCs w:val="23"/>
        </w:rPr>
        <w:t xml:space="preserve">the </w:t>
      </w:r>
      <w:r w:rsidR="0010272D">
        <w:rPr>
          <w:rFonts w:asciiTheme="minorHAnsi" w:hAnsiTheme="minorHAnsi" w:cstheme="minorHAnsi"/>
          <w:sz w:val="23"/>
          <w:szCs w:val="23"/>
        </w:rPr>
        <w:t>daily experience</w:t>
      </w:r>
      <w:r w:rsidR="009B5E71">
        <w:rPr>
          <w:rFonts w:asciiTheme="minorHAnsi" w:hAnsiTheme="minorHAnsi" w:cstheme="minorHAnsi"/>
          <w:sz w:val="23"/>
          <w:szCs w:val="23"/>
        </w:rPr>
        <w:t>s</w:t>
      </w:r>
      <w:r w:rsidR="0010272D">
        <w:rPr>
          <w:rFonts w:asciiTheme="minorHAnsi" w:hAnsiTheme="minorHAnsi" w:cstheme="minorHAnsi"/>
          <w:sz w:val="23"/>
          <w:szCs w:val="23"/>
        </w:rPr>
        <w:t xml:space="preserve"> of </w:t>
      </w:r>
      <w:r w:rsidR="0010272D" w:rsidRPr="00382C38">
        <w:rPr>
          <w:rFonts w:asciiTheme="minorHAnsi" w:hAnsiTheme="minorHAnsi" w:cstheme="minorHAnsi"/>
          <w:i/>
          <w:iCs/>
          <w:sz w:val="23"/>
          <w:szCs w:val="23"/>
        </w:rPr>
        <w:t>li</w:t>
      </w:r>
      <w:r w:rsidRPr="00382C38">
        <w:rPr>
          <w:rFonts w:asciiTheme="minorHAnsi" w:hAnsiTheme="minorHAnsi" w:cstheme="minorHAnsi"/>
          <w:i/>
          <w:iCs/>
          <w:sz w:val="23"/>
          <w:szCs w:val="23"/>
        </w:rPr>
        <w:t>ving</w:t>
      </w:r>
      <w:r>
        <w:rPr>
          <w:rFonts w:asciiTheme="minorHAnsi" w:hAnsiTheme="minorHAnsi" w:cstheme="minorHAnsi"/>
          <w:sz w:val="23"/>
          <w:szCs w:val="23"/>
        </w:rPr>
        <w:t xml:space="preserve"> </w:t>
      </w:r>
      <w:r w:rsidR="0010272D">
        <w:rPr>
          <w:rFonts w:asciiTheme="minorHAnsi" w:hAnsiTheme="minorHAnsi" w:cstheme="minorHAnsi"/>
          <w:sz w:val="23"/>
          <w:szCs w:val="23"/>
        </w:rPr>
        <w:t xml:space="preserve">(with all </w:t>
      </w:r>
      <w:r w:rsidR="009B5E71">
        <w:rPr>
          <w:rFonts w:asciiTheme="minorHAnsi" w:hAnsiTheme="minorHAnsi" w:cstheme="minorHAnsi"/>
          <w:sz w:val="23"/>
          <w:szCs w:val="23"/>
        </w:rPr>
        <w:t>their</w:t>
      </w:r>
      <w:r w:rsidR="0010272D">
        <w:rPr>
          <w:rFonts w:asciiTheme="minorHAnsi" w:hAnsiTheme="minorHAnsi" w:cstheme="minorHAnsi"/>
          <w:sz w:val="23"/>
          <w:szCs w:val="23"/>
        </w:rPr>
        <w:t xml:space="preserve"> complexities) </w:t>
      </w:r>
      <w:r w:rsidR="00382C38">
        <w:rPr>
          <w:rFonts w:asciiTheme="minorHAnsi" w:hAnsiTheme="minorHAnsi" w:cstheme="minorHAnsi"/>
          <w:sz w:val="23"/>
          <w:szCs w:val="23"/>
        </w:rPr>
        <w:t xml:space="preserve">with an impairment/illness, </w:t>
      </w:r>
      <w:r w:rsidR="0010272D">
        <w:rPr>
          <w:rFonts w:asciiTheme="minorHAnsi" w:hAnsiTheme="minorHAnsi" w:cstheme="minorHAnsi"/>
          <w:sz w:val="23"/>
          <w:szCs w:val="23"/>
        </w:rPr>
        <w:t xml:space="preserve">juggling </w:t>
      </w:r>
      <w:r>
        <w:rPr>
          <w:rFonts w:asciiTheme="minorHAnsi" w:hAnsiTheme="minorHAnsi" w:cstheme="minorHAnsi"/>
          <w:sz w:val="23"/>
          <w:szCs w:val="23"/>
        </w:rPr>
        <w:t xml:space="preserve">paid and unpaid work, </w:t>
      </w:r>
      <w:r w:rsidR="00382C38">
        <w:rPr>
          <w:rFonts w:asciiTheme="minorHAnsi" w:hAnsiTheme="minorHAnsi" w:cstheme="minorHAnsi"/>
          <w:sz w:val="23"/>
          <w:szCs w:val="23"/>
        </w:rPr>
        <w:t xml:space="preserve">socialising, </w:t>
      </w:r>
      <w:r>
        <w:rPr>
          <w:rFonts w:asciiTheme="minorHAnsi" w:hAnsiTheme="minorHAnsi" w:cstheme="minorHAnsi"/>
          <w:sz w:val="23"/>
          <w:szCs w:val="23"/>
        </w:rPr>
        <w:t xml:space="preserve">and </w:t>
      </w:r>
      <w:r w:rsidR="00382C38">
        <w:rPr>
          <w:rFonts w:asciiTheme="minorHAnsi" w:hAnsiTheme="minorHAnsi" w:cstheme="minorHAnsi"/>
          <w:sz w:val="23"/>
          <w:szCs w:val="23"/>
        </w:rPr>
        <w:t xml:space="preserve">making use of spare time. </w:t>
      </w:r>
      <w:r w:rsidR="00EF25BB">
        <w:rPr>
          <w:rFonts w:asciiTheme="minorHAnsi" w:hAnsiTheme="minorHAnsi" w:cstheme="minorHAnsi"/>
          <w:sz w:val="23"/>
          <w:szCs w:val="23"/>
        </w:rPr>
        <w:t>By having a clear sense of</w:t>
      </w:r>
      <w:r w:rsidR="00382C38">
        <w:rPr>
          <w:rFonts w:asciiTheme="minorHAnsi" w:hAnsiTheme="minorHAnsi" w:cstheme="minorHAnsi"/>
          <w:sz w:val="23"/>
          <w:szCs w:val="23"/>
        </w:rPr>
        <w:t xml:space="preserve"> everyday life</w:t>
      </w:r>
      <w:r w:rsidR="00EF25BB">
        <w:rPr>
          <w:rFonts w:asciiTheme="minorHAnsi" w:hAnsiTheme="minorHAnsi" w:cstheme="minorHAnsi"/>
          <w:sz w:val="23"/>
          <w:szCs w:val="23"/>
        </w:rPr>
        <w:t>,</w:t>
      </w:r>
      <w:r w:rsidR="00382C38">
        <w:rPr>
          <w:rFonts w:asciiTheme="minorHAnsi" w:hAnsiTheme="minorHAnsi" w:cstheme="minorHAnsi"/>
          <w:sz w:val="23"/>
          <w:szCs w:val="23"/>
        </w:rPr>
        <w:t xml:space="preserve"> I can </w:t>
      </w:r>
      <w:r w:rsidR="009B5E71">
        <w:rPr>
          <w:rFonts w:asciiTheme="minorHAnsi" w:hAnsiTheme="minorHAnsi" w:cstheme="minorHAnsi"/>
          <w:sz w:val="23"/>
          <w:szCs w:val="23"/>
        </w:rPr>
        <w:t xml:space="preserve">more easily </w:t>
      </w:r>
      <w:r w:rsidR="00382C38">
        <w:rPr>
          <w:rFonts w:asciiTheme="minorHAnsi" w:hAnsiTheme="minorHAnsi" w:cstheme="minorHAnsi"/>
          <w:sz w:val="23"/>
          <w:szCs w:val="23"/>
        </w:rPr>
        <w:t>articulate the</w:t>
      </w:r>
      <w:r w:rsidR="009B5E71">
        <w:rPr>
          <w:rFonts w:asciiTheme="minorHAnsi" w:hAnsiTheme="minorHAnsi" w:cstheme="minorHAnsi"/>
          <w:sz w:val="23"/>
          <w:szCs w:val="23"/>
        </w:rPr>
        <w:t xml:space="preserve"> </w:t>
      </w:r>
      <w:r w:rsidR="00EF25BB">
        <w:rPr>
          <w:rFonts w:asciiTheme="minorHAnsi" w:hAnsiTheme="minorHAnsi" w:cstheme="minorHAnsi"/>
          <w:sz w:val="23"/>
          <w:szCs w:val="23"/>
        </w:rPr>
        <w:t>relationship work</w:t>
      </w:r>
      <w:r w:rsidR="009B5E71">
        <w:rPr>
          <w:rFonts w:asciiTheme="minorHAnsi" w:hAnsiTheme="minorHAnsi" w:cstheme="minorHAnsi"/>
          <w:sz w:val="23"/>
          <w:szCs w:val="23"/>
        </w:rPr>
        <w:t>-</w:t>
      </w:r>
      <w:r w:rsidR="00EF25BB">
        <w:rPr>
          <w:rFonts w:asciiTheme="minorHAnsi" w:hAnsiTheme="minorHAnsi" w:cstheme="minorHAnsi"/>
          <w:sz w:val="23"/>
          <w:szCs w:val="23"/>
        </w:rPr>
        <w:t>rest</w:t>
      </w:r>
      <w:r w:rsidR="009B5E71">
        <w:rPr>
          <w:rFonts w:asciiTheme="minorHAnsi" w:hAnsiTheme="minorHAnsi" w:cstheme="minorHAnsi"/>
          <w:sz w:val="23"/>
          <w:szCs w:val="23"/>
        </w:rPr>
        <w:t>-</w:t>
      </w:r>
      <w:r w:rsidR="00EF25BB">
        <w:rPr>
          <w:rFonts w:asciiTheme="minorHAnsi" w:hAnsiTheme="minorHAnsi" w:cstheme="minorHAnsi"/>
          <w:sz w:val="23"/>
          <w:szCs w:val="23"/>
        </w:rPr>
        <w:t>disability.</w:t>
      </w:r>
    </w:p>
    <w:p w14:paraId="5CB04019" w14:textId="04847F38" w:rsidR="007F250C" w:rsidRPr="007F250C" w:rsidRDefault="007F250C" w:rsidP="007F250C">
      <w:pPr>
        <w:pStyle w:val="NormalWeb"/>
        <w:spacing w:after="120" w:line="276" w:lineRule="auto"/>
        <w:jc w:val="both"/>
        <w:rPr>
          <w:rFonts w:asciiTheme="minorHAnsi" w:hAnsiTheme="minorHAnsi" w:cstheme="minorHAnsi"/>
          <w:b/>
          <w:bCs/>
          <w:sz w:val="23"/>
          <w:szCs w:val="23"/>
        </w:rPr>
      </w:pPr>
      <w:r w:rsidRPr="007F250C">
        <w:rPr>
          <w:rFonts w:asciiTheme="minorHAnsi" w:hAnsiTheme="minorHAnsi" w:cstheme="minorHAnsi"/>
          <w:b/>
          <w:bCs/>
          <w:sz w:val="23"/>
          <w:szCs w:val="23"/>
        </w:rPr>
        <w:t>Why diaries?</w:t>
      </w:r>
    </w:p>
    <w:p w14:paraId="0CC88324" w14:textId="1CB14D0B" w:rsidR="007F250C" w:rsidRPr="007F250C" w:rsidRDefault="007F250C" w:rsidP="007F250C">
      <w:pPr>
        <w:pStyle w:val="NormalWeb"/>
        <w:spacing w:after="120" w:line="276" w:lineRule="auto"/>
        <w:jc w:val="both"/>
        <w:rPr>
          <w:rFonts w:asciiTheme="minorHAnsi" w:hAnsiTheme="minorHAnsi" w:cstheme="minorHAnsi"/>
          <w:sz w:val="23"/>
          <w:szCs w:val="23"/>
        </w:rPr>
      </w:pPr>
      <w:r w:rsidRPr="007F250C">
        <w:rPr>
          <w:rFonts w:asciiTheme="minorHAnsi" w:hAnsiTheme="minorHAnsi" w:cstheme="minorHAnsi"/>
          <w:sz w:val="23"/>
          <w:szCs w:val="23"/>
        </w:rPr>
        <w:t xml:space="preserve">Diaries are helpful </w:t>
      </w:r>
      <w:r>
        <w:rPr>
          <w:rFonts w:asciiTheme="minorHAnsi" w:hAnsiTheme="minorHAnsi" w:cstheme="minorHAnsi"/>
          <w:sz w:val="23"/>
          <w:szCs w:val="23"/>
        </w:rPr>
        <w:t>for</w:t>
      </w:r>
      <w:r w:rsidRPr="007F250C">
        <w:rPr>
          <w:rFonts w:asciiTheme="minorHAnsi" w:hAnsiTheme="minorHAnsi" w:cstheme="minorHAnsi"/>
          <w:sz w:val="23"/>
          <w:szCs w:val="23"/>
        </w:rPr>
        <w:t xml:space="preserve"> recording events, emotions, senses, and thoughts lived </w:t>
      </w:r>
      <w:r>
        <w:rPr>
          <w:rFonts w:asciiTheme="minorHAnsi" w:hAnsiTheme="minorHAnsi" w:cstheme="minorHAnsi"/>
          <w:sz w:val="23"/>
          <w:szCs w:val="23"/>
        </w:rPr>
        <w:t>during everyday life</w:t>
      </w:r>
      <w:r w:rsidRPr="007F250C">
        <w:rPr>
          <w:rFonts w:asciiTheme="minorHAnsi" w:hAnsiTheme="minorHAnsi" w:cstheme="minorHAnsi"/>
          <w:sz w:val="23"/>
          <w:szCs w:val="23"/>
        </w:rPr>
        <w:t xml:space="preserve">. While interviews are also very important in exploring </w:t>
      </w:r>
      <w:r>
        <w:rPr>
          <w:rFonts w:asciiTheme="minorHAnsi" w:hAnsiTheme="minorHAnsi" w:cstheme="minorHAnsi"/>
          <w:sz w:val="23"/>
          <w:szCs w:val="23"/>
        </w:rPr>
        <w:t xml:space="preserve">experiences and perspectives on various topics, they only take place once, and under specific time constraints. The diary allows for more creativity, and </w:t>
      </w:r>
      <w:r w:rsidR="006B330E">
        <w:rPr>
          <w:rFonts w:asciiTheme="minorHAnsi" w:hAnsiTheme="minorHAnsi" w:cstheme="minorHAnsi"/>
          <w:sz w:val="23"/>
          <w:szCs w:val="23"/>
        </w:rPr>
        <w:t xml:space="preserve">immediate (as well as later) recording of events that have taken place recently. </w:t>
      </w:r>
      <w:r w:rsidRPr="007F250C">
        <w:rPr>
          <w:rFonts w:asciiTheme="minorHAnsi" w:hAnsiTheme="minorHAnsi" w:cstheme="minorHAnsi"/>
          <w:sz w:val="23"/>
          <w:szCs w:val="23"/>
        </w:rPr>
        <w:t>The diary</w:t>
      </w:r>
      <w:r w:rsidR="006B330E">
        <w:rPr>
          <w:rFonts w:asciiTheme="minorHAnsi" w:hAnsiTheme="minorHAnsi" w:cstheme="minorHAnsi"/>
          <w:sz w:val="23"/>
          <w:szCs w:val="23"/>
        </w:rPr>
        <w:t xml:space="preserve"> also</w:t>
      </w:r>
      <w:r w:rsidRPr="007F250C">
        <w:rPr>
          <w:rFonts w:asciiTheme="minorHAnsi" w:hAnsiTheme="minorHAnsi" w:cstheme="minorHAnsi"/>
          <w:sz w:val="23"/>
          <w:szCs w:val="23"/>
        </w:rPr>
        <w:t xml:space="preserve"> gives </w:t>
      </w:r>
      <w:r w:rsidR="006B330E">
        <w:rPr>
          <w:rFonts w:asciiTheme="minorHAnsi" w:hAnsiTheme="minorHAnsi" w:cstheme="minorHAnsi"/>
          <w:sz w:val="23"/>
          <w:szCs w:val="23"/>
        </w:rPr>
        <w:t>you</w:t>
      </w:r>
      <w:r w:rsidRPr="007F250C">
        <w:rPr>
          <w:rFonts w:asciiTheme="minorHAnsi" w:hAnsiTheme="minorHAnsi" w:cstheme="minorHAnsi"/>
          <w:sz w:val="23"/>
          <w:szCs w:val="23"/>
        </w:rPr>
        <w:t xml:space="preserve"> the time, space, and </w:t>
      </w:r>
      <w:r w:rsidR="006B330E">
        <w:rPr>
          <w:rFonts w:asciiTheme="minorHAnsi" w:hAnsiTheme="minorHAnsi" w:cstheme="minorHAnsi"/>
          <w:sz w:val="23"/>
          <w:szCs w:val="23"/>
        </w:rPr>
        <w:t>opportunity</w:t>
      </w:r>
      <w:r w:rsidRPr="007F250C">
        <w:rPr>
          <w:rFonts w:asciiTheme="minorHAnsi" w:hAnsiTheme="minorHAnsi" w:cstheme="minorHAnsi"/>
          <w:sz w:val="23"/>
          <w:szCs w:val="23"/>
        </w:rPr>
        <w:t xml:space="preserve"> to reflect and contribute at ease, when </w:t>
      </w:r>
      <w:r w:rsidR="006B330E">
        <w:rPr>
          <w:rFonts w:asciiTheme="minorHAnsi" w:hAnsiTheme="minorHAnsi" w:cstheme="minorHAnsi"/>
          <w:sz w:val="23"/>
          <w:szCs w:val="23"/>
        </w:rPr>
        <w:t>you</w:t>
      </w:r>
      <w:r w:rsidRPr="007F250C">
        <w:rPr>
          <w:rFonts w:asciiTheme="minorHAnsi" w:hAnsiTheme="minorHAnsi" w:cstheme="minorHAnsi"/>
          <w:sz w:val="23"/>
          <w:szCs w:val="23"/>
        </w:rPr>
        <w:t xml:space="preserve"> deem something to be of note. </w:t>
      </w:r>
      <w:r w:rsidR="006B330E">
        <w:rPr>
          <w:rFonts w:asciiTheme="minorHAnsi" w:hAnsiTheme="minorHAnsi" w:cstheme="minorHAnsi"/>
          <w:sz w:val="23"/>
          <w:szCs w:val="23"/>
        </w:rPr>
        <w:t xml:space="preserve">Even the most ‘mundane’ things (which are not necessarily explicitly about work, rest, and disability) </w:t>
      </w:r>
      <w:r w:rsidRPr="007F250C">
        <w:rPr>
          <w:rFonts w:asciiTheme="minorHAnsi" w:hAnsiTheme="minorHAnsi" w:cstheme="minorHAnsi"/>
          <w:sz w:val="23"/>
          <w:szCs w:val="23"/>
        </w:rPr>
        <w:t xml:space="preserve">are very </w:t>
      </w:r>
      <w:r w:rsidR="006B330E">
        <w:rPr>
          <w:rFonts w:asciiTheme="minorHAnsi" w:hAnsiTheme="minorHAnsi" w:cstheme="minorHAnsi"/>
          <w:sz w:val="23"/>
          <w:szCs w:val="23"/>
        </w:rPr>
        <w:t xml:space="preserve">meaningful for me to </w:t>
      </w:r>
      <w:r w:rsidRPr="007F250C">
        <w:rPr>
          <w:rFonts w:asciiTheme="minorHAnsi" w:hAnsiTheme="minorHAnsi" w:cstheme="minorHAnsi"/>
          <w:sz w:val="23"/>
          <w:szCs w:val="23"/>
        </w:rPr>
        <w:t>know about</w:t>
      </w:r>
      <w:r w:rsidR="006B330E">
        <w:rPr>
          <w:rFonts w:asciiTheme="minorHAnsi" w:hAnsiTheme="minorHAnsi" w:cstheme="minorHAnsi"/>
          <w:sz w:val="23"/>
          <w:szCs w:val="23"/>
        </w:rPr>
        <w:t xml:space="preserve"> as they help me have a </w:t>
      </w:r>
      <w:r w:rsidR="000F792E">
        <w:rPr>
          <w:rFonts w:asciiTheme="minorHAnsi" w:hAnsiTheme="minorHAnsi" w:cstheme="minorHAnsi"/>
          <w:sz w:val="23"/>
          <w:szCs w:val="23"/>
        </w:rPr>
        <w:t xml:space="preserve">better </w:t>
      </w:r>
      <w:r w:rsidR="006B330E">
        <w:rPr>
          <w:rFonts w:asciiTheme="minorHAnsi" w:hAnsiTheme="minorHAnsi" w:cstheme="minorHAnsi"/>
          <w:sz w:val="23"/>
          <w:szCs w:val="23"/>
        </w:rPr>
        <w:t>glimpse into your experiences. Through the app, I would encourage you to use either video, audio, photo, or text – whichever option allows you to express your thoughts best!</w:t>
      </w:r>
    </w:p>
    <w:p w14:paraId="74CBD2E5" w14:textId="45ACB79B" w:rsidR="000F792E" w:rsidRPr="004A2B4E" w:rsidRDefault="007F250C" w:rsidP="007F250C">
      <w:pPr>
        <w:pStyle w:val="NormalWeb"/>
        <w:spacing w:after="120" w:line="276" w:lineRule="auto"/>
        <w:jc w:val="both"/>
        <w:rPr>
          <w:rFonts w:asciiTheme="minorHAnsi" w:hAnsiTheme="minorHAnsi" w:cstheme="minorHAnsi"/>
          <w:b/>
          <w:bCs/>
          <w:sz w:val="23"/>
          <w:szCs w:val="23"/>
        </w:rPr>
      </w:pPr>
      <w:r w:rsidRPr="006B330E">
        <w:rPr>
          <w:rFonts w:asciiTheme="minorHAnsi" w:hAnsiTheme="minorHAnsi" w:cstheme="minorHAnsi"/>
          <w:b/>
          <w:bCs/>
          <w:sz w:val="23"/>
          <w:szCs w:val="23"/>
        </w:rPr>
        <w:t>The focus of the diary entries</w:t>
      </w:r>
      <w:r w:rsidR="004A2B4E">
        <w:rPr>
          <w:rFonts w:asciiTheme="minorHAnsi" w:hAnsiTheme="minorHAnsi" w:cstheme="minorHAnsi"/>
          <w:b/>
          <w:bCs/>
          <w:sz w:val="23"/>
          <w:szCs w:val="23"/>
        </w:rPr>
        <w:t xml:space="preserve"> - </w:t>
      </w:r>
      <w:r w:rsidR="004A2B4E" w:rsidRPr="004A2B4E">
        <w:rPr>
          <w:rFonts w:asciiTheme="minorHAnsi" w:hAnsiTheme="minorHAnsi" w:cstheme="minorHAnsi"/>
          <w:sz w:val="23"/>
          <w:szCs w:val="23"/>
        </w:rPr>
        <w:t>a</w:t>
      </w:r>
      <w:r w:rsidR="000F792E">
        <w:rPr>
          <w:rFonts w:asciiTheme="minorHAnsi" w:hAnsiTheme="minorHAnsi" w:cstheme="minorHAnsi"/>
          <w:sz w:val="23"/>
          <w:szCs w:val="23"/>
        </w:rPr>
        <w:t>nything related to (broadly speaking):</w:t>
      </w:r>
    </w:p>
    <w:p w14:paraId="5D344473" w14:textId="1BC1AEAC" w:rsidR="00C84837" w:rsidRDefault="00C84837" w:rsidP="004A2B4E">
      <w:pPr>
        <w:pStyle w:val="NormalWeb"/>
        <w:numPr>
          <w:ilvl w:val="0"/>
          <w:numId w:val="11"/>
        </w:numPr>
        <w:spacing w:before="0" w:beforeAutospacing="0" w:after="120" w:afterAutospacing="0" w:line="276" w:lineRule="auto"/>
        <w:jc w:val="both"/>
        <w:rPr>
          <w:rFonts w:asciiTheme="minorHAnsi" w:hAnsiTheme="minorHAnsi" w:cstheme="minorHAnsi"/>
          <w:sz w:val="23"/>
          <w:szCs w:val="23"/>
        </w:rPr>
      </w:pPr>
      <w:r>
        <w:rPr>
          <w:rFonts w:asciiTheme="minorHAnsi" w:hAnsiTheme="minorHAnsi" w:cstheme="minorHAnsi"/>
          <w:sz w:val="23"/>
          <w:szCs w:val="23"/>
        </w:rPr>
        <w:t xml:space="preserve">how </w:t>
      </w:r>
      <w:r w:rsidR="00540140">
        <w:rPr>
          <w:rFonts w:asciiTheme="minorHAnsi" w:hAnsiTheme="minorHAnsi" w:cstheme="minorHAnsi"/>
          <w:sz w:val="23"/>
          <w:szCs w:val="23"/>
        </w:rPr>
        <w:t>your day has been overall (with examples – positive, negative, regular, unique situations)</w:t>
      </w:r>
      <w:r>
        <w:rPr>
          <w:rFonts w:asciiTheme="minorHAnsi" w:hAnsiTheme="minorHAnsi" w:cstheme="minorHAnsi"/>
          <w:sz w:val="23"/>
          <w:szCs w:val="23"/>
        </w:rPr>
        <w:t xml:space="preserve"> </w:t>
      </w:r>
    </w:p>
    <w:p w14:paraId="2883154B" w14:textId="4B9F47AF" w:rsidR="00AF5C74" w:rsidRPr="004A2B4E" w:rsidRDefault="000F792E" w:rsidP="004A2B4E">
      <w:pPr>
        <w:pStyle w:val="NormalWeb"/>
        <w:numPr>
          <w:ilvl w:val="0"/>
          <w:numId w:val="11"/>
        </w:numPr>
        <w:spacing w:before="0" w:beforeAutospacing="0" w:after="120" w:afterAutospacing="0" w:line="276" w:lineRule="auto"/>
        <w:jc w:val="both"/>
        <w:rPr>
          <w:rFonts w:asciiTheme="minorHAnsi" w:hAnsiTheme="minorHAnsi" w:cstheme="minorHAnsi"/>
          <w:sz w:val="23"/>
          <w:szCs w:val="23"/>
        </w:rPr>
      </w:pPr>
      <w:r>
        <w:rPr>
          <w:rFonts w:asciiTheme="minorHAnsi" w:hAnsiTheme="minorHAnsi" w:cstheme="minorHAnsi"/>
          <w:sz w:val="23"/>
          <w:szCs w:val="23"/>
        </w:rPr>
        <w:t>paid and unpaid work</w:t>
      </w:r>
      <w:r w:rsidR="00AF5C74">
        <w:rPr>
          <w:rFonts w:asciiTheme="minorHAnsi" w:hAnsiTheme="minorHAnsi" w:cstheme="minorHAnsi"/>
          <w:sz w:val="23"/>
          <w:szCs w:val="23"/>
        </w:rPr>
        <w:t>:</w:t>
      </w:r>
      <w:r>
        <w:rPr>
          <w:rFonts w:asciiTheme="minorHAnsi" w:hAnsiTheme="minorHAnsi" w:cstheme="minorHAnsi"/>
          <w:sz w:val="23"/>
          <w:szCs w:val="23"/>
        </w:rPr>
        <w:t xml:space="preserve"> tasks, working environment, events, </w:t>
      </w:r>
      <w:r w:rsidR="004A2B4E">
        <w:rPr>
          <w:rFonts w:asciiTheme="minorHAnsi" w:hAnsiTheme="minorHAnsi" w:cstheme="minorHAnsi"/>
          <w:sz w:val="23"/>
          <w:szCs w:val="23"/>
        </w:rPr>
        <w:t xml:space="preserve">relationship with others, </w:t>
      </w:r>
      <w:r>
        <w:rPr>
          <w:rFonts w:asciiTheme="minorHAnsi" w:hAnsiTheme="minorHAnsi" w:cstheme="minorHAnsi"/>
          <w:sz w:val="23"/>
          <w:szCs w:val="23"/>
        </w:rPr>
        <w:t>housework, care</w:t>
      </w:r>
      <w:r w:rsidR="004A2B4E">
        <w:rPr>
          <w:rFonts w:asciiTheme="minorHAnsi" w:hAnsiTheme="minorHAnsi" w:cstheme="minorHAnsi"/>
          <w:sz w:val="23"/>
          <w:szCs w:val="23"/>
        </w:rPr>
        <w:t xml:space="preserve"> </w:t>
      </w:r>
      <w:r>
        <w:rPr>
          <w:rFonts w:asciiTheme="minorHAnsi" w:hAnsiTheme="minorHAnsi" w:cstheme="minorHAnsi"/>
          <w:sz w:val="23"/>
          <w:szCs w:val="23"/>
        </w:rPr>
        <w:t xml:space="preserve">work, </w:t>
      </w:r>
      <w:r w:rsidR="004A2B4E">
        <w:rPr>
          <w:rFonts w:asciiTheme="minorHAnsi" w:hAnsiTheme="minorHAnsi" w:cstheme="minorHAnsi"/>
          <w:sz w:val="23"/>
          <w:szCs w:val="23"/>
        </w:rPr>
        <w:t xml:space="preserve">listening or giving advice, </w:t>
      </w:r>
      <w:r w:rsidR="00AF5C74">
        <w:rPr>
          <w:rFonts w:asciiTheme="minorHAnsi" w:hAnsiTheme="minorHAnsi" w:cstheme="minorHAnsi"/>
          <w:sz w:val="23"/>
          <w:szCs w:val="23"/>
        </w:rPr>
        <w:t>volunteering, etc</w:t>
      </w:r>
      <w:r w:rsidR="004A2B4E">
        <w:rPr>
          <w:rFonts w:asciiTheme="minorHAnsi" w:hAnsiTheme="minorHAnsi" w:cstheme="minorHAnsi"/>
          <w:sz w:val="23"/>
          <w:szCs w:val="23"/>
        </w:rPr>
        <w:t xml:space="preserve">.; are you able to completely switch off from work when you get home? How long has it taken you to </w:t>
      </w:r>
      <w:r w:rsidR="00540140">
        <w:rPr>
          <w:rFonts w:asciiTheme="minorHAnsi" w:hAnsiTheme="minorHAnsi" w:cstheme="minorHAnsi"/>
          <w:sz w:val="23"/>
          <w:szCs w:val="23"/>
        </w:rPr>
        <w:t>prepare for/</w:t>
      </w:r>
      <w:r w:rsidR="004A2B4E">
        <w:rPr>
          <w:rFonts w:asciiTheme="minorHAnsi" w:hAnsiTheme="minorHAnsi" w:cstheme="minorHAnsi"/>
          <w:sz w:val="23"/>
          <w:szCs w:val="23"/>
        </w:rPr>
        <w:t>arrive to work today?</w:t>
      </w:r>
    </w:p>
    <w:p w14:paraId="435CBB8E" w14:textId="28D65A82" w:rsidR="00AF5C74" w:rsidRDefault="00C84837" w:rsidP="000F792E">
      <w:pPr>
        <w:pStyle w:val="NormalWeb"/>
        <w:numPr>
          <w:ilvl w:val="0"/>
          <w:numId w:val="11"/>
        </w:numPr>
        <w:spacing w:after="120" w:line="276" w:lineRule="auto"/>
        <w:jc w:val="both"/>
        <w:rPr>
          <w:rFonts w:asciiTheme="minorHAnsi" w:hAnsiTheme="minorHAnsi" w:cstheme="minorHAnsi"/>
          <w:sz w:val="23"/>
          <w:szCs w:val="23"/>
        </w:rPr>
      </w:pPr>
      <w:r>
        <w:rPr>
          <w:rFonts w:asciiTheme="minorHAnsi" w:hAnsiTheme="minorHAnsi" w:cstheme="minorHAnsi"/>
          <w:sz w:val="23"/>
          <w:szCs w:val="23"/>
        </w:rPr>
        <w:t xml:space="preserve">disability: </w:t>
      </w:r>
      <w:r w:rsidR="000F792E">
        <w:rPr>
          <w:rFonts w:asciiTheme="minorHAnsi" w:hAnsiTheme="minorHAnsi" w:cstheme="minorHAnsi"/>
          <w:sz w:val="23"/>
          <w:szCs w:val="23"/>
        </w:rPr>
        <w:t>your feelings and experience of impairment/chronic illness throughout the day</w:t>
      </w:r>
      <w:r w:rsidR="00AF5C74">
        <w:rPr>
          <w:rFonts w:asciiTheme="minorHAnsi" w:hAnsiTheme="minorHAnsi" w:cstheme="minorHAnsi"/>
          <w:sz w:val="23"/>
          <w:szCs w:val="23"/>
        </w:rPr>
        <w:t xml:space="preserve">: on the way to work, </w:t>
      </w:r>
      <w:r w:rsidR="004A2B4E">
        <w:rPr>
          <w:rFonts w:asciiTheme="minorHAnsi" w:hAnsiTheme="minorHAnsi" w:cstheme="minorHAnsi"/>
          <w:sz w:val="23"/>
          <w:szCs w:val="23"/>
        </w:rPr>
        <w:t>in a</w:t>
      </w:r>
      <w:r w:rsidR="00AF5C74">
        <w:rPr>
          <w:rFonts w:asciiTheme="minorHAnsi" w:hAnsiTheme="minorHAnsi" w:cstheme="minorHAnsi"/>
          <w:sz w:val="23"/>
          <w:szCs w:val="23"/>
        </w:rPr>
        <w:t xml:space="preserve"> meeting with your GP, while working, while at home</w:t>
      </w:r>
      <w:r w:rsidR="004A2B4E">
        <w:rPr>
          <w:rFonts w:asciiTheme="minorHAnsi" w:hAnsiTheme="minorHAnsi" w:cstheme="minorHAnsi"/>
          <w:sz w:val="23"/>
          <w:szCs w:val="23"/>
        </w:rPr>
        <w:t xml:space="preserve">; has a particular event </w:t>
      </w:r>
      <w:r w:rsidR="00552A76">
        <w:rPr>
          <w:rFonts w:asciiTheme="minorHAnsi" w:hAnsiTheme="minorHAnsi" w:cstheme="minorHAnsi"/>
          <w:sz w:val="23"/>
          <w:szCs w:val="23"/>
        </w:rPr>
        <w:t>eased</w:t>
      </w:r>
      <w:r w:rsidR="004A2B4E">
        <w:rPr>
          <w:rFonts w:asciiTheme="minorHAnsi" w:hAnsiTheme="minorHAnsi" w:cstheme="minorHAnsi"/>
          <w:sz w:val="23"/>
          <w:szCs w:val="23"/>
        </w:rPr>
        <w:t xml:space="preserve"> or hindered your impairment/chronic illness and autonomy?</w:t>
      </w:r>
    </w:p>
    <w:p w14:paraId="64132599" w14:textId="26C93FD3" w:rsidR="00AF5C74" w:rsidRDefault="00C84837" w:rsidP="000F792E">
      <w:pPr>
        <w:pStyle w:val="NormalWeb"/>
        <w:numPr>
          <w:ilvl w:val="0"/>
          <w:numId w:val="11"/>
        </w:numPr>
        <w:spacing w:after="120" w:line="276" w:lineRule="auto"/>
        <w:jc w:val="both"/>
        <w:rPr>
          <w:rFonts w:asciiTheme="minorHAnsi" w:hAnsiTheme="minorHAnsi" w:cstheme="minorHAnsi"/>
          <w:sz w:val="23"/>
          <w:szCs w:val="23"/>
        </w:rPr>
      </w:pPr>
      <w:r>
        <w:rPr>
          <w:rFonts w:asciiTheme="minorHAnsi" w:hAnsiTheme="minorHAnsi" w:cstheme="minorHAnsi"/>
          <w:sz w:val="23"/>
          <w:szCs w:val="23"/>
        </w:rPr>
        <w:t xml:space="preserve">the state: </w:t>
      </w:r>
      <w:r w:rsidR="00AF5C74">
        <w:rPr>
          <w:rFonts w:asciiTheme="minorHAnsi" w:hAnsiTheme="minorHAnsi" w:cstheme="minorHAnsi"/>
          <w:sz w:val="23"/>
          <w:szCs w:val="23"/>
        </w:rPr>
        <w:t>your encounters with state institutions</w:t>
      </w:r>
      <w:r w:rsidR="00540140">
        <w:rPr>
          <w:rFonts w:asciiTheme="minorHAnsi" w:hAnsiTheme="minorHAnsi" w:cstheme="minorHAnsi"/>
          <w:sz w:val="23"/>
          <w:szCs w:val="23"/>
        </w:rPr>
        <w:t xml:space="preserve"> – letters read, appointments attended</w:t>
      </w:r>
    </w:p>
    <w:p w14:paraId="181B402F" w14:textId="65AAF787" w:rsidR="00AF5C74" w:rsidRDefault="00C84837" w:rsidP="000F792E">
      <w:pPr>
        <w:pStyle w:val="NormalWeb"/>
        <w:numPr>
          <w:ilvl w:val="0"/>
          <w:numId w:val="11"/>
        </w:numPr>
        <w:spacing w:after="120" w:line="276" w:lineRule="auto"/>
        <w:jc w:val="both"/>
        <w:rPr>
          <w:rFonts w:asciiTheme="minorHAnsi" w:hAnsiTheme="minorHAnsi" w:cstheme="minorHAnsi"/>
          <w:sz w:val="23"/>
          <w:szCs w:val="23"/>
        </w:rPr>
      </w:pPr>
      <w:r>
        <w:rPr>
          <w:rFonts w:asciiTheme="minorHAnsi" w:hAnsiTheme="minorHAnsi" w:cstheme="minorHAnsi"/>
          <w:sz w:val="23"/>
          <w:szCs w:val="23"/>
        </w:rPr>
        <w:t>rest</w:t>
      </w:r>
      <w:r w:rsidR="00382C38">
        <w:rPr>
          <w:rFonts w:asciiTheme="minorHAnsi" w:hAnsiTheme="minorHAnsi" w:cstheme="minorHAnsi"/>
          <w:sz w:val="23"/>
          <w:szCs w:val="23"/>
        </w:rPr>
        <w:t xml:space="preserve"> and resistance - </w:t>
      </w:r>
      <w:r w:rsidR="000F792E">
        <w:rPr>
          <w:rFonts w:asciiTheme="minorHAnsi" w:hAnsiTheme="minorHAnsi" w:cstheme="minorHAnsi"/>
          <w:sz w:val="23"/>
          <w:szCs w:val="23"/>
        </w:rPr>
        <w:t xml:space="preserve">how you are spending your </w:t>
      </w:r>
      <w:r w:rsidR="00AF5C74">
        <w:rPr>
          <w:rFonts w:asciiTheme="minorHAnsi" w:hAnsiTheme="minorHAnsi" w:cstheme="minorHAnsi"/>
          <w:sz w:val="23"/>
          <w:szCs w:val="23"/>
        </w:rPr>
        <w:t>unpaid/</w:t>
      </w:r>
      <w:r w:rsidR="000F792E">
        <w:rPr>
          <w:rFonts w:asciiTheme="minorHAnsi" w:hAnsiTheme="minorHAnsi" w:cstheme="minorHAnsi"/>
          <w:sz w:val="23"/>
          <w:szCs w:val="23"/>
        </w:rPr>
        <w:t>spare time</w:t>
      </w:r>
      <w:r w:rsidR="00AF5C74">
        <w:rPr>
          <w:rFonts w:asciiTheme="minorHAnsi" w:hAnsiTheme="minorHAnsi" w:cstheme="minorHAnsi"/>
          <w:sz w:val="23"/>
          <w:szCs w:val="23"/>
        </w:rPr>
        <w:t>:</w:t>
      </w:r>
      <w:r w:rsidR="000F792E">
        <w:rPr>
          <w:rFonts w:asciiTheme="minorHAnsi" w:hAnsiTheme="minorHAnsi" w:cstheme="minorHAnsi"/>
          <w:sz w:val="23"/>
          <w:szCs w:val="23"/>
        </w:rPr>
        <w:t xml:space="preserve"> </w:t>
      </w:r>
      <w:r w:rsidR="00AF5C74">
        <w:rPr>
          <w:rFonts w:asciiTheme="minorHAnsi" w:hAnsiTheme="minorHAnsi" w:cstheme="minorHAnsi"/>
          <w:sz w:val="23"/>
          <w:szCs w:val="23"/>
        </w:rPr>
        <w:t>how you are experiencing the time between job shifts,</w:t>
      </w:r>
      <w:r w:rsidR="00AF5C74" w:rsidRPr="00AF5C74">
        <w:rPr>
          <w:rFonts w:asciiTheme="minorHAnsi" w:hAnsiTheme="minorHAnsi" w:cstheme="minorHAnsi"/>
          <w:sz w:val="23"/>
          <w:szCs w:val="23"/>
        </w:rPr>
        <w:t xml:space="preserve"> </w:t>
      </w:r>
      <w:r w:rsidR="00AF5C74">
        <w:rPr>
          <w:rFonts w:asciiTheme="minorHAnsi" w:hAnsiTheme="minorHAnsi" w:cstheme="minorHAnsi"/>
          <w:sz w:val="23"/>
          <w:szCs w:val="23"/>
        </w:rPr>
        <w:t>which activities are restful and which ones are related to paid or unpaid work</w:t>
      </w:r>
      <w:r w:rsidR="00382C38">
        <w:rPr>
          <w:rFonts w:asciiTheme="minorHAnsi" w:hAnsiTheme="minorHAnsi" w:cstheme="minorHAnsi"/>
          <w:sz w:val="23"/>
          <w:szCs w:val="23"/>
        </w:rPr>
        <w:t>, are there networks in place to support you? what strategies are you using to engage in meaningful activities and/or to make your work more meaningful?</w:t>
      </w:r>
    </w:p>
    <w:p w14:paraId="32B82EE8" w14:textId="67A7BBBA" w:rsidR="00AF5C74" w:rsidRDefault="00C84837" w:rsidP="000F792E">
      <w:pPr>
        <w:pStyle w:val="NormalWeb"/>
        <w:numPr>
          <w:ilvl w:val="0"/>
          <w:numId w:val="11"/>
        </w:numPr>
        <w:spacing w:after="120" w:line="276" w:lineRule="auto"/>
        <w:jc w:val="both"/>
        <w:rPr>
          <w:rFonts w:asciiTheme="minorHAnsi" w:hAnsiTheme="minorHAnsi" w:cstheme="minorHAnsi"/>
          <w:sz w:val="23"/>
          <w:szCs w:val="23"/>
        </w:rPr>
      </w:pPr>
      <w:r>
        <w:rPr>
          <w:rFonts w:asciiTheme="minorHAnsi" w:hAnsiTheme="minorHAnsi" w:cstheme="minorHAnsi"/>
          <w:sz w:val="23"/>
          <w:szCs w:val="23"/>
        </w:rPr>
        <w:t xml:space="preserve">imagining alternative futures: </w:t>
      </w:r>
      <w:r w:rsidR="00AF5C74">
        <w:rPr>
          <w:rFonts w:asciiTheme="minorHAnsi" w:hAnsiTheme="minorHAnsi" w:cstheme="minorHAnsi"/>
          <w:sz w:val="23"/>
          <w:szCs w:val="23"/>
        </w:rPr>
        <w:t>what would make your life more fulfilling</w:t>
      </w:r>
      <w:r w:rsidR="007F250C" w:rsidRPr="007F250C">
        <w:rPr>
          <w:rFonts w:asciiTheme="minorHAnsi" w:hAnsiTheme="minorHAnsi" w:cstheme="minorHAnsi"/>
          <w:sz w:val="23"/>
          <w:szCs w:val="23"/>
        </w:rPr>
        <w:t>, if money weren’t a problem</w:t>
      </w:r>
      <w:r>
        <w:rPr>
          <w:rFonts w:asciiTheme="minorHAnsi" w:hAnsiTheme="minorHAnsi" w:cstheme="minorHAnsi"/>
          <w:sz w:val="23"/>
          <w:szCs w:val="23"/>
        </w:rPr>
        <w:t>?</w:t>
      </w:r>
      <w:r w:rsidR="00AF5C74">
        <w:rPr>
          <w:rFonts w:asciiTheme="minorHAnsi" w:hAnsiTheme="minorHAnsi" w:cstheme="minorHAnsi"/>
          <w:sz w:val="23"/>
          <w:szCs w:val="23"/>
        </w:rPr>
        <w:t xml:space="preserve"> or</w:t>
      </w:r>
      <w:r w:rsidR="007F250C" w:rsidRPr="007F250C">
        <w:rPr>
          <w:rFonts w:asciiTheme="minorHAnsi" w:hAnsiTheme="minorHAnsi" w:cstheme="minorHAnsi"/>
          <w:sz w:val="23"/>
          <w:szCs w:val="23"/>
        </w:rPr>
        <w:t xml:space="preserve"> if we lived in a society in which we didn’t have to rely on wages to survive</w:t>
      </w:r>
      <w:r w:rsidR="00AF5C74">
        <w:rPr>
          <w:rFonts w:asciiTheme="minorHAnsi" w:hAnsiTheme="minorHAnsi" w:cstheme="minorHAnsi"/>
          <w:sz w:val="23"/>
          <w:szCs w:val="23"/>
        </w:rPr>
        <w:t xml:space="preserve"> and in which disabled people would be fully accommodated</w:t>
      </w:r>
      <w:r w:rsidR="00382C38">
        <w:rPr>
          <w:rFonts w:asciiTheme="minorHAnsi" w:hAnsiTheme="minorHAnsi" w:cstheme="minorHAnsi"/>
          <w:sz w:val="23"/>
          <w:szCs w:val="23"/>
        </w:rPr>
        <w:t>; what do you think about the idea of ‘productivity’?</w:t>
      </w:r>
      <w:r w:rsidR="007F250C" w:rsidRPr="007F250C">
        <w:rPr>
          <w:rFonts w:asciiTheme="minorHAnsi" w:hAnsiTheme="minorHAnsi" w:cstheme="minorHAnsi"/>
          <w:sz w:val="23"/>
          <w:szCs w:val="23"/>
        </w:rPr>
        <w:t xml:space="preserve"> </w:t>
      </w:r>
    </w:p>
    <w:p w14:paraId="4190BB6A" w14:textId="38CC88B5" w:rsidR="00914708" w:rsidRPr="00B17464" w:rsidRDefault="00FA4699" w:rsidP="00C84837">
      <w:pPr>
        <w:pStyle w:val="NormalWeb"/>
        <w:spacing w:after="120" w:line="276" w:lineRule="auto"/>
        <w:jc w:val="both"/>
        <w:rPr>
          <w:rFonts w:asciiTheme="minorHAnsi" w:hAnsiTheme="minorHAnsi" w:cstheme="minorHAnsi"/>
          <w:sz w:val="23"/>
          <w:szCs w:val="23"/>
        </w:rPr>
      </w:pPr>
      <w:r>
        <w:rPr>
          <w:rFonts w:asciiTheme="minorHAnsi" w:hAnsiTheme="minorHAnsi" w:cstheme="minorHAnsi"/>
          <w:noProof/>
          <w:sz w:val="23"/>
          <w:szCs w:val="23"/>
        </w:rPr>
        <mc:AlternateContent>
          <mc:Choice Requires="wps">
            <w:drawing>
              <wp:anchor distT="0" distB="0" distL="114300" distR="114300" simplePos="0" relativeHeight="251712512" behindDoc="0" locked="0" layoutInCell="1" allowOverlap="1" wp14:anchorId="264B906D" wp14:editId="3A932CC0">
                <wp:simplePos x="0" y="0"/>
                <wp:positionH relativeFrom="margin">
                  <wp:posOffset>2790825</wp:posOffset>
                </wp:positionH>
                <wp:positionV relativeFrom="paragraph">
                  <wp:posOffset>450899</wp:posOffset>
                </wp:positionV>
                <wp:extent cx="316871" cy="288907"/>
                <wp:effectExtent l="0" t="0" r="26035" b="16510"/>
                <wp:wrapNone/>
                <wp:docPr id="29" name="Rectangle 29"/>
                <wp:cNvGraphicFramePr/>
                <a:graphic xmlns:a="http://schemas.openxmlformats.org/drawingml/2006/main">
                  <a:graphicData uri="http://schemas.microsoft.com/office/word/2010/wordprocessingShape">
                    <wps:wsp>
                      <wps:cNvSpPr/>
                      <wps:spPr>
                        <a:xfrm>
                          <a:off x="0" y="0"/>
                          <a:ext cx="316871" cy="288907"/>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4619D9EC" w14:textId="754B9B31" w:rsidR="00FA4699" w:rsidRDefault="00FA4699" w:rsidP="00FA4699">
                            <w:pPr>
                              <w:jc w:val="center"/>
                            </w:pPr>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4B906D" id="Rectangle 29" o:spid="_x0000_s1031" style="position:absolute;left:0;text-align:left;margin-left:219.75pt;margin-top:35.5pt;width:24.95pt;height:22.7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" fillcolor="#ffc000 [3207]" strokecolor="#7f5f00 [1607]" strokeweight="1pt">
                <v:textbox>
                  <w:txbxContent>
                    <w:p w14:paraId="4619D9EC" w14:textId="754B9B31" w:rsidR="00FA4699" w:rsidRDefault="00FA4699" w:rsidP="00FA4699">
                      <w:pPr>
                        <w:jc w:val="center"/>
                      </w:pPr>
                      <w:r>
                        <w:t>5</w:t>
                      </w:r>
                    </w:p>
                  </w:txbxContent>
                </v:textbox>
                <w10:wrap anchorx="margin"/>
              </v:rect>
            </w:pict>
          </mc:Fallback>
        </mc:AlternateContent>
      </w:r>
      <w:r w:rsidR="007F250C" w:rsidRPr="007F250C">
        <w:rPr>
          <w:rFonts w:asciiTheme="minorHAnsi" w:hAnsiTheme="minorHAnsi" w:cstheme="minorHAnsi"/>
          <w:sz w:val="23"/>
          <w:szCs w:val="23"/>
        </w:rPr>
        <w:t xml:space="preserve">If you have thoughts </w:t>
      </w:r>
      <w:r w:rsidR="00C84837">
        <w:rPr>
          <w:rFonts w:asciiTheme="minorHAnsi" w:hAnsiTheme="minorHAnsi" w:cstheme="minorHAnsi"/>
          <w:sz w:val="23"/>
          <w:szCs w:val="23"/>
        </w:rPr>
        <w:t>on</w:t>
      </w:r>
      <w:r w:rsidR="007F250C" w:rsidRPr="007F250C">
        <w:rPr>
          <w:rFonts w:asciiTheme="minorHAnsi" w:hAnsiTheme="minorHAnsi" w:cstheme="minorHAnsi"/>
          <w:sz w:val="23"/>
          <w:szCs w:val="23"/>
        </w:rPr>
        <w:t xml:space="preserve"> the activity of keeping the journal</w:t>
      </w:r>
      <w:r w:rsidR="00AF5C74">
        <w:rPr>
          <w:rFonts w:asciiTheme="minorHAnsi" w:hAnsiTheme="minorHAnsi" w:cstheme="minorHAnsi"/>
          <w:sz w:val="23"/>
          <w:szCs w:val="23"/>
        </w:rPr>
        <w:t xml:space="preserve"> (whether it’s useful, stressful, enlightening)</w:t>
      </w:r>
      <w:r w:rsidR="007F250C" w:rsidRPr="007F250C">
        <w:rPr>
          <w:rFonts w:asciiTheme="minorHAnsi" w:hAnsiTheme="minorHAnsi" w:cstheme="minorHAnsi"/>
          <w:sz w:val="23"/>
          <w:szCs w:val="23"/>
        </w:rPr>
        <w:t xml:space="preserve">, please record </w:t>
      </w:r>
      <w:r w:rsidR="00AF5C74">
        <w:rPr>
          <w:rFonts w:asciiTheme="minorHAnsi" w:hAnsiTheme="minorHAnsi" w:cstheme="minorHAnsi"/>
          <w:sz w:val="23"/>
          <w:szCs w:val="23"/>
        </w:rPr>
        <w:t>them</w:t>
      </w:r>
      <w:r w:rsidR="00382C38">
        <w:rPr>
          <w:rFonts w:asciiTheme="minorHAnsi" w:hAnsiTheme="minorHAnsi" w:cstheme="minorHAnsi"/>
          <w:sz w:val="23"/>
          <w:szCs w:val="23"/>
        </w:rPr>
        <w:t>.</w:t>
      </w:r>
    </w:p>
    <w:p w14:paraId="6D15D8BD" w14:textId="01A5354C" w:rsidR="000F2CE5" w:rsidRDefault="003C2A71" w:rsidP="002D648C">
      <w:pPr>
        <w:jc w:val="center"/>
        <w:rPr>
          <w:rFonts w:cstheme="minorHAnsi"/>
          <w:b/>
          <w:sz w:val="32"/>
        </w:rPr>
      </w:pPr>
      <w:r w:rsidRPr="00B17464">
        <w:rPr>
          <w:rFonts w:cstheme="minorHAnsi"/>
          <w:noProof/>
          <w:sz w:val="23"/>
          <w:szCs w:val="23"/>
          <w:lang w:eastAsia="zh-CN"/>
        </w:rPr>
        <w:lastRenderedPageBreak/>
        <w:drawing>
          <wp:anchor distT="0" distB="0" distL="114300" distR="114300" simplePos="0" relativeHeight="251680768" behindDoc="1" locked="0" layoutInCell="1" allowOverlap="1" wp14:anchorId="262BE7BB" wp14:editId="1219EA7A">
            <wp:simplePos x="0" y="0"/>
            <wp:positionH relativeFrom="page">
              <wp:posOffset>6350</wp:posOffset>
            </wp:positionH>
            <wp:positionV relativeFrom="paragraph">
              <wp:posOffset>-806450</wp:posOffset>
            </wp:positionV>
            <wp:extent cx="7546975" cy="10669905"/>
            <wp:effectExtent l="0" t="0" r="0" b="0"/>
            <wp:wrapNone/>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ackground.png"/>
                    <pic:cNvPicPr/>
                  </pic:nvPicPr>
                  <pic:blipFill>
                    <a:blip r:embed="rId10">
                      <a:extLst>
                        <a:ext uri="{28A0092B-C50C-407E-A947-70E740481C1C}">
                          <a14:useLocalDpi xmlns:a14="http://schemas.microsoft.com/office/drawing/2010/main" val="0"/>
                        </a:ext>
                      </a:extLst>
                    </a:blip>
                    <a:stretch>
                      <a:fillRect/>
                    </a:stretch>
                  </pic:blipFill>
                  <pic:spPr>
                    <a:xfrm>
                      <a:off x="0" y="0"/>
                      <a:ext cx="7546975" cy="10669905"/>
                    </a:xfrm>
                    <a:prstGeom prst="rect">
                      <a:avLst/>
                    </a:prstGeom>
                  </pic:spPr>
                </pic:pic>
              </a:graphicData>
            </a:graphic>
            <wp14:sizeRelH relativeFrom="page">
              <wp14:pctWidth>0</wp14:pctWidth>
            </wp14:sizeRelH>
            <wp14:sizeRelV relativeFrom="page">
              <wp14:pctHeight>0</wp14:pctHeight>
            </wp14:sizeRelV>
          </wp:anchor>
        </w:drawing>
      </w:r>
      <w:r w:rsidR="00962C0C" w:rsidRPr="00B17464">
        <w:rPr>
          <w:rFonts w:cstheme="minorHAnsi"/>
          <w:noProof/>
          <w:sz w:val="23"/>
          <w:szCs w:val="23"/>
          <w:lang w:eastAsia="zh-CN"/>
        </w:rPr>
        <w:drawing>
          <wp:anchor distT="0" distB="0" distL="114300" distR="114300" simplePos="0" relativeHeight="251684864" behindDoc="1" locked="0" layoutInCell="1" allowOverlap="1" wp14:anchorId="098E50CD" wp14:editId="39FA4667">
            <wp:simplePos x="0" y="0"/>
            <wp:positionH relativeFrom="rightMargin">
              <wp:posOffset>-6243320</wp:posOffset>
            </wp:positionH>
            <wp:positionV relativeFrom="paragraph">
              <wp:posOffset>-313055</wp:posOffset>
            </wp:positionV>
            <wp:extent cx="444500" cy="444500"/>
            <wp:effectExtent l="0" t="0" r="0" b="0"/>
            <wp:wrapNone/>
            <wp:docPr id="6" name="Picture 6" descr="A sign on a po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55931111_297396987623487_5808095449885704192_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4500" cy="444500"/>
                    </a:xfrm>
                    <a:prstGeom prst="rect">
                      <a:avLst/>
                    </a:prstGeom>
                  </pic:spPr>
                </pic:pic>
              </a:graphicData>
            </a:graphic>
            <wp14:sizeRelH relativeFrom="page">
              <wp14:pctWidth>0</wp14:pctWidth>
            </wp14:sizeRelH>
            <wp14:sizeRelV relativeFrom="page">
              <wp14:pctHeight>0</wp14:pctHeight>
            </wp14:sizeRelV>
          </wp:anchor>
        </w:drawing>
      </w:r>
      <w:r w:rsidR="00846A48" w:rsidRPr="00B17464">
        <w:rPr>
          <w:rFonts w:cstheme="minorHAnsi"/>
          <w:b/>
          <w:sz w:val="32"/>
        </w:rPr>
        <w:t>Brief l</w:t>
      </w:r>
      <w:r w:rsidR="00470AF3" w:rsidRPr="00B17464">
        <w:rPr>
          <w:rFonts w:cstheme="minorHAnsi"/>
          <w:b/>
          <w:sz w:val="32"/>
        </w:rPr>
        <w:t xml:space="preserve">ist of </w:t>
      </w:r>
      <w:r w:rsidR="00846A48" w:rsidRPr="00B17464">
        <w:rPr>
          <w:rFonts w:cstheme="minorHAnsi"/>
          <w:b/>
          <w:sz w:val="32"/>
        </w:rPr>
        <w:t>campaigning</w:t>
      </w:r>
      <w:r w:rsidR="00470AF3" w:rsidRPr="00B17464">
        <w:rPr>
          <w:rFonts w:cstheme="minorHAnsi"/>
          <w:b/>
          <w:sz w:val="32"/>
        </w:rPr>
        <w:t xml:space="preserve"> organisations</w:t>
      </w:r>
    </w:p>
    <w:p w14:paraId="2CDF663F" w14:textId="77777777" w:rsidR="002D648C" w:rsidRPr="00761B0C" w:rsidRDefault="002D648C" w:rsidP="000F2CE5">
      <w:pPr>
        <w:rPr>
          <w:rFonts w:cstheme="minorHAnsi"/>
          <w:b/>
          <w:sz w:val="16"/>
          <w:szCs w:val="10"/>
        </w:rPr>
      </w:pPr>
    </w:p>
    <w:p w14:paraId="6407A29D" w14:textId="77777777" w:rsidR="000F2CE5" w:rsidRPr="002D648C" w:rsidRDefault="000F2CE5" w:rsidP="00470AF3">
      <w:pPr>
        <w:shd w:val="clear" w:color="auto" w:fill="7030A0"/>
        <w:jc w:val="both"/>
        <w:rPr>
          <w:rFonts w:cstheme="minorHAnsi"/>
          <w:b/>
          <w:color w:val="FFFFFF" w:themeColor="background1"/>
          <w:sz w:val="23"/>
          <w:szCs w:val="23"/>
        </w:rPr>
      </w:pPr>
      <w:r w:rsidRPr="002D648C">
        <w:rPr>
          <w:rFonts w:cstheme="minorHAnsi"/>
          <w:b/>
          <w:color w:val="FFFFFF" w:themeColor="background1"/>
          <w:sz w:val="23"/>
          <w:szCs w:val="23"/>
        </w:rPr>
        <w:t xml:space="preserve">Disabled People Against Cuts </w:t>
      </w:r>
    </w:p>
    <w:p w14:paraId="13F64897" w14:textId="0477ECCC" w:rsidR="000F2CE5" w:rsidRPr="002D648C" w:rsidRDefault="000F2CE5" w:rsidP="000F2CE5">
      <w:pPr>
        <w:jc w:val="both"/>
        <w:rPr>
          <w:rStyle w:val="Hyperlink"/>
          <w:rFonts w:cstheme="minorHAnsi"/>
          <w:sz w:val="23"/>
          <w:szCs w:val="23"/>
        </w:rPr>
      </w:pPr>
      <w:r w:rsidRPr="002D648C">
        <w:rPr>
          <w:rFonts w:cstheme="minorHAnsi"/>
          <w:sz w:val="23"/>
          <w:szCs w:val="23"/>
        </w:rPr>
        <w:t xml:space="preserve">Campaigning group that lobbies state institutions for the improvement of disabled people’s living conditions: </w:t>
      </w:r>
      <w:hyperlink r:id="rId20" w:history="1">
        <w:r w:rsidRPr="002D648C">
          <w:rPr>
            <w:rStyle w:val="Hyperlink"/>
            <w:rFonts w:cstheme="minorHAnsi"/>
            <w:sz w:val="23"/>
            <w:szCs w:val="23"/>
          </w:rPr>
          <w:t>https://dpac.uk.net</w:t>
        </w:r>
      </w:hyperlink>
    </w:p>
    <w:p w14:paraId="2137B814" w14:textId="5D7F2CAA" w:rsidR="00470AF3" w:rsidRPr="002D648C" w:rsidRDefault="00470AF3" w:rsidP="00470AF3">
      <w:pPr>
        <w:shd w:val="clear" w:color="auto" w:fill="7030A0"/>
        <w:jc w:val="both"/>
        <w:rPr>
          <w:rFonts w:cstheme="minorHAnsi"/>
          <w:b/>
          <w:color w:val="FFFFFF" w:themeColor="background1"/>
          <w:sz w:val="23"/>
          <w:szCs w:val="23"/>
        </w:rPr>
      </w:pPr>
      <w:r w:rsidRPr="002D648C">
        <w:rPr>
          <w:rFonts w:cstheme="minorHAnsi"/>
          <w:b/>
          <w:color w:val="FFFFFF" w:themeColor="background1"/>
          <w:sz w:val="23"/>
          <w:szCs w:val="23"/>
        </w:rPr>
        <w:t>Recovery in the Bin</w:t>
      </w:r>
    </w:p>
    <w:p w14:paraId="07C41239" w14:textId="36C2B61F" w:rsidR="00470AF3" w:rsidRPr="002D648C" w:rsidRDefault="00106D26" w:rsidP="000F2CE5">
      <w:pPr>
        <w:jc w:val="both"/>
        <w:rPr>
          <w:rFonts w:cstheme="minorHAnsi"/>
          <w:sz w:val="23"/>
          <w:szCs w:val="23"/>
        </w:rPr>
      </w:pPr>
      <w:r w:rsidRPr="002D648C">
        <w:rPr>
          <w:rFonts w:cstheme="minorHAnsi"/>
          <w:sz w:val="23"/>
          <w:szCs w:val="23"/>
        </w:rPr>
        <w:t xml:space="preserve">‘We are a User Led group for MH Survivors and Supporters who are fed up with the way co-opted ‘recovery’ is being used to discipline and control those who are trying to find a place in the world, to live as they wish, trying to deal with the very real mental distress they encounter on a daily basis. We believe in human rights and social justice!’ </w:t>
      </w:r>
      <w:hyperlink r:id="rId21" w:history="1">
        <w:r w:rsidRPr="002D648C">
          <w:rPr>
            <w:rStyle w:val="Hyperlink"/>
            <w:rFonts w:cstheme="minorHAnsi"/>
            <w:sz w:val="23"/>
            <w:szCs w:val="23"/>
          </w:rPr>
          <w:t>https://recoveryinthebin.org/</w:t>
        </w:r>
      </w:hyperlink>
    </w:p>
    <w:p w14:paraId="66D19921" w14:textId="7C9EE9E2" w:rsidR="00106D26" w:rsidRPr="002D648C" w:rsidRDefault="00106D26" w:rsidP="00EB3A6F">
      <w:pPr>
        <w:shd w:val="clear" w:color="auto" w:fill="7030A0"/>
        <w:jc w:val="both"/>
        <w:rPr>
          <w:rFonts w:cstheme="minorHAnsi"/>
          <w:b/>
          <w:color w:val="FFFFFF" w:themeColor="background1"/>
          <w:sz w:val="23"/>
          <w:szCs w:val="23"/>
        </w:rPr>
      </w:pPr>
      <w:r w:rsidRPr="002D648C">
        <w:rPr>
          <w:rFonts w:cstheme="minorHAnsi"/>
          <w:b/>
          <w:color w:val="FFFFFF" w:themeColor="background1"/>
          <w:sz w:val="23"/>
          <w:szCs w:val="23"/>
        </w:rPr>
        <w:t>The Black Triangle campaign</w:t>
      </w:r>
    </w:p>
    <w:p w14:paraId="3C3CF38E" w14:textId="20D9BF14" w:rsidR="00106D26" w:rsidRPr="002D648C" w:rsidRDefault="00EB3A6F" w:rsidP="000F2CE5">
      <w:pPr>
        <w:jc w:val="both"/>
        <w:rPr>
          <w:rFonts w:cstheme="minorHAnsi"/>
          <w:sz w:val="23"/>
          <w:szCs w:val="23"/>
        </w:rPr>
      </w:pPr>
      <w:r w:rsidRPr="002D648C">
        <w:rPr>
          <w:rFonts w:cstheme="minorHAnsi"/>
          <w:sz w:val="23"/>
          <w:szCs w:val="23"/>
        </w:rPr>
        <w:t xml:space="preserve">‘This group is established to galvanise opposition to the current vicious attack on the fundamental human rights of disabled people by the Government of the United Kingdom utilising “Work Capability Assessments” (as administered by ‘AtoS Healthcare Ltd’ on behalf of the Department of Work and Pensions ‘DWP’) to re-classify sick and disabled individuals as “fit for work” – in flagrant violation of all  accepted medical, and human, ethical standards’ </w:t>
      </w:r>
      <w:hyperlink r:id="rId22" w:history="1">
        <w:r w:rsidRPr="002D648C">
          <w:rPr>
            <w:rStyle w:val="Hyperlink"/>
            <w:rFonts w:cstheme="minorHAnsi"/>
            <w:sz w:val="23"/>
            <w:szCs w:val="23"/>
          </w:rPr>
          <w:t>https://blacktrianglecampaign.org/</w:t>
        </w:r>
      </w:hyperlink>
      <w:r w:rsidRPr="002D648C">
        <w:rPr>
          <w:rFonts w:cstheme="minorHAnsi"/>
          <w:sz w:val="23"/>
          <w:szCs w:val="23"/>
        </w:rPr>
        <w:t xml:space="preserve"> </w:t>
      </w:r>
    </w:p>
    <w:p w14:paraId="5C8414EA" w14:textId="0AE84ADC" w:rsidR="00EB3A6F" w:rsidRPr="002D648C" w:rsidRDefault="00432B5F" w:rsidP="000B0870">
      <w:pPr>
        <w:shd w:val="clear" w:color="auto" w:fill="7030A0"/>
        <w:jc w:val="both"/>
        <w:rPr>
          <w:rFonts w:cstheme="minorHAnsi"/>
          <w:b/>
          <w:color w:val="FFFFFF" w:themeColor="background1"/>
          <w:sz w:val="23"/>
          <w:szCs w:val="23"/>
        </w:rPr>
      </w:pPr>
      <w:r w:rsidRPr="002D648C">
        <w:rPr>
          <w:rFonts w:cstheme="minorHAnsi"/>
          <w:b/>
          <w:color w:val="FFFFFF" w:themeColor="background1"/>
          <w:sz w:val="23"/>
          <w:szCs w:val="23"/>
        </w:rPr>
        <w:t>Mental Health Under Capitalism</w:t>
      </w:r>
    </w:p>
    <w:p w14:paraId="0C8C9066" w14:textId="61D14AFC" w:rsidR="00432B5F" w:rsidRPr="002D648C" w:rsidRDefault="000B0870" w:rsidP="000F2CE5">
      <w:pPr>
        <w:jc w:val="both"/>
        <w:rPr>
          <w:rFonts w:cstheme="minorHAnsi"/>
          <w:sz w:val="23"/>
          <w:szCs w:val="23"/>
        </w:rPr>
      </w:pPr>
      <w:r w:rsidRPr="002D648C">
        <w:rPr>
          <w:rFonts w:cstheme="minorHAnsi"/>
          <w:sz w:val="23"/>
          <w:szCs w:val="23"/>
        </w:rPr>
        <w:t xml:space="preserve">‘Mental Health Under Capitalism (MHUC) is a solidarity and support group with a focus on capitalism, oppression and its </w:t>
      </w:r>
      <w:r w:rsidR="00F064B8" w:rsidRPr="002D648C">
        <w:rPr>
          <w:rFonts w:cstheme="minorHAnsi"/>
          <w:sz w:val="23"/>
          <w:szCs w:val="23"/>
        </w:rPr>
        <w:t>e</w:t>
      </w:r>
      <w:r w:rsidRPr="002D648C">
        <w:rPr>
          <w:rFonts w:cstheme="minorHAnsi"/>
          <w:sz w:val="23"/>
          <w:szCs w:val="23"/>
        </w:rPr>
        <w:t xml:space="preserve">ffect on mental health’ </w:t>
      </w:r>
      <w:hyperlink r:id="rId23" w:history="1">
        <w:r w:rsidRPr="002D648C">
          <w:rPr>
            <w:rStyle w:val="Hyperlink"/>
            <w:rFonts w:cstheme="minorHAnsi"/>
            <w:sz w:val="23"/>
            <w:szCs w:val="23"/>
          </w:rPr>
          <w:t>https://www.facebook.com/MentalHealthUnderCapitalism/</w:t>
        </w:r>
      </w:hyperlink>
      <w:r w:rsidRPr="002D648C">
        <w:rPr>
          <w:rFonts w:cstheme="minorHAnsi"/>
          <w:sz w:val="23"/>
          <w:szCs w:val="23"/>
        </w:rPr>
        <w:t xml:space="preserve"> </w:t>
      </w:r>
    </w:p>
    <w:p w14:paraId="70626EE5" w14:textId="16951B09" w:rsidR="000B0870" w:rsidRPr="002D648C" w:rsidRDefault="001E1EC2" w:rsidP="00436B11">
      <w:pPr>
        <w:shd w:val="clear" w:color="auto" w:fill="7030A0"/>
        <w:jc w:val="both"/>
        <w:rPr>
          <w:rFonts w:cstheme="minorHAnsi"/>
          <w:b/>
          <w:color w:val="FFFFFF" w:themeColor="background1"/>
          <w:sz w:val="23"/>
          <w:szCs w:val="23"/>
        </w:rPr>
      </w:pPr>
      <w:r w:rsidRPr="002D648C">
        <w:rPr>
          <w:rFonts w:cstheme="minorHAnsi"/>
          <w:b/>
          <w:color w:val="FFFFFF" w:themeColor="background1"/>
          <w:sz w:val="23"/>
          <w:szCs w:val="23"/>
        </w:rPr>
        <w:t>Social Work Action Network</w:t>
      </w:r>
      <w:r w:rsidR="00962C0C" w:rsidRPr="002D648C">
        <w:rPr>
          <w:rFonts w:cstheme="minorHAnsi"/>
          <w:b/>
          <w:color w:val="FFFFFF" w:themeColor="background1"/>
          <w:sz w:val="23"/>
          <w:szCs w:val="23"/>
        </w:rPr>
        <w:t xml:space="preserve"> (SWAN)</w:t>
      </w:r>
    </w:p>
    <w:p w14:paraId="06203BCA" w14:textId="3F7D5BED" w:rsidR="001E1EC2" w:rsidRPr="002D648C" w:rsidRDefault="001E1EC2" w:rsidP="000F2CE5">
      <w:pPr>
        <w:jc w:val="both"/>
        <w:rPr>
          <w:rFonts w:cstheme="minorHAnsi"/>
          <w:sz w:val="23"/>
          <w:szCs w:val="23"/>
        </w:rPr>
      </w:pPr>
      <w:r w:rsidRPr="002D648C">
        <w:rPr>
          <w:rFonts w:cstheme="minorHAnsi"/>
          <w:sz w:val="23"/>
          <w:szCs w:val="23"/>
        </w:rPr>
        <w:t xml:space="preserve">‘campaigning organisation of social work and social care practitioners, students, service users, carers and academics, united by our concern that social work practice is being undermined by managerialism and marketisation, by the stigmatisation of service users and by welfare cuts and restrictions.’ </w:t>
      </w:r>
      <w:hyperlink r:id="rId24" w:history="1">
        <w:r w:rsidRPr="002D648C">
          <w:rPr>
            <w:rStyle w:val="Hyperlink"/>
            <w:rFonts w:cstheme="minorHAnsi"/>
            <w:sz w:val="23"/>
            <w:szCs w:val="23"/>
          </w:rPr>
          <w:t>https://socialworkfuture.org/</w:t>
        </w:r>
      </w:hyperlink>
      <w:r w:rsidRPr="002D648C">
        <w:rPr>
          <w:rFonts w:cstheme="minorHAnsi"/>
          <w:sz w:val="23"/>
          <w:szCs w:val="23"/>
        </w:rPr>
        <w:t xml:space="preserve"> </w:t>
      </w:r>
    </w:p>
    <w:p w14:paraId="11BEE3D1" w14:textId="4D59D5D0" w:rsidR="00436B11" w:rsidRPr="002D648C" w:rsidRDefault="00436B11" w:rsidP="00436B11">
      <w:pPr>
        <w:shd w:val="clear" w:color="auto" w:fill="7030A0"/>
        <w:jc w:val="both"/>
        <w:rPr>
          <w:rFonts w:cstheme="minorHAnsi"/>
          <w:b/>
          <w:color w:val="FFFFFF" w:themeColor="background1"/>
          <w:sz w:val="23"/>
          <w:szCs w:val="23"/>
        </w:rPr>
      </w:pPr>
      <w:r w:rsidRPr="002D648C">
        <w:rPr>
          <w:rFonts w:cstheme="minorHAnsi"/>
          <w:b/>
          <w:color w:val="FFFFFF" w:themeColor="background1"/>
          <w:sz w:val="23"/>
          <w:szCs w:val="23"/>
        </w:rPr>
        <w:t>Mental Health Resistance Network</w:t>
      </w:r>
    </w:p>
    <w:p w14:paraId="0A6C64AF" w14:textId="03A86CFD" w:rsidR="00436B11" w:rsidRPr="002D648C" w:rsidRDefault="00436B11" w:rsidP="000F2CE5">
      <w:pPr>
        <w:jc w:val="both"/>
        <w:rPr>
          <w:rFonts w:cstheme="minorHAnsi"/>
          <w:sz w:val="23"/>
          <w:szCs w:val="23"/>
        </w:rPr>
      </w:pPr>
      <w:r w:rsidRPr="002D648C">
        <w:rPr>
          <w:rFonts w:cstheme="minorHAnsi"/>
          <w:sz w:val="23"/>
          <w:szCs w:val="23"/>
        </w:rPr>
        <w:t xml:space="preserve">‘The Mental Health Resistance Network was set up by people who live with mental distress in order to defend ourselves from the assault on us by a cruel government whose only constituents are the super rich and who value everyone else according to how much they serve the interests of this selfish minority.’ </w:t>
      </w:r>
      <w:hyperlink r:id="rId25" w:history="1">
        <w:r w:rsidRPr="002D648C">
          <w:rPr>
            <w:rStyle w:val="Hyperlink"/>
            <w:rFonts w:cstheme="minorHAnsi"/>
            <w:sz w:val="23"/>
            <w:szCs w:val="23"/>
          </w:rPr>
          <w:t>https://www.facebook.com/MHResist/</w:t>
        </w:r>
      </w:hyperlink>
      <w:r w:rsidRPr="002D648C">
        <w:rPr>
          <w:rFonts w:cstheme="minorHAnsi"/>
          <w:sz w:val="23"/>
          <w:szCs w:val="23"/>
        </w:rPr>
        <w:t xml:space="preserve"> </w:t>
      </w:r>
    </w:p>
    <w:p w14:paraId="5E8919DC" w14:textId="3FDC9321" w:rsidR="00436B11" w:rsidRPr="002D648C" w:rsidRDefault="00436B11" w:rsidP="00436B11">
      <w:pPr>
        <w:shd w:val="clear" w:color="auto" w:fill="7030A0"/>
        <w:jc w:val="both"/>
        <w:rPr>
          <w:rFonts w:cstheme="minorHAnsi"/>
          <w:b/>
          <w:color w:val="FFFFFF" w:themeColor="background1"/>
          <w:sz w:val="23"/>
          <w:szCs w:val="23"/>
        </w:rPr>
      </w:pPr>
      <w:r w:rsidRPr="002D648C">
        <w:rPr>
          <w:rFonts w:cstheme="minorHAnsi"/>
          <w:b/>
          <w:color w:val="FFFFFF" w:themeColor="background1"/>
          <w:sz w:val="23"/>
          <w:szCs w:val="23"/>
        </w:rPr>
        <w:t>Sisters of Frida</w:t>
      </w:r>
    </w:p>
    <w:p w14:paraId="576611BA" w14:textId="71853DA8" w:rsidR="00436B11" w:rsidRDefault="00436B11" w:rsidP="000F2CE5">
      <w:pPr>
        <w:jc w:val="both"/>
        <w:rPr>
          <w:rFonts w:cstheme="minorHAnsi"/>
          <w:sz w:val="23"/>
          <w:szCs w:val="23"/>
        </w:rPr>
      </w:pPr>
      <w:r w:rsidRPr="002D648C">
        <w:rPr>
          <w:rFonts w:cstheme="minorHAnsi"/>
          <w:sz w:val="23"/>
          <w:szCs w:val="23"/>
        </w:rPr>
        <w:t xml:space="preserve">‘Sisters of Frida CIC is an experimental collective of disabled women. We want a new way of sharing experiences, mutual support and relationships with different networks’ </w:t>
      </w:r>
      <w:hyperlink r:id="rId26" w:history="1">
        <w:r w:rsidRPr="002D648C">
          <w:rPr>
            <w:rStyle w:val="Hyperlink"/>
            <w:rFonts w:cstheme="minorHAnsi"/>
            <w:sz w:val="23"/>
            <w:szCs w:val="23"/>
          </w:rPr>
          <w:t>http://www.sisofrida.org/</w:t>
        </w:r>
      </w:hyperlink>
      <w:r w:rsidRPr="002D648C">
        <w:rPr>
          <w:rFonts w:cstheme="minorHAnsi"/>
          <w:sz w:val="23"/>
          <w:szCs w:val="23"/>
        </w:rPr>
        <w:t xml:space="preserve"> </w:t>
      </w:r>
    </w:p>
    <w:p w14:paraId="01499368" w14:textId="1F9B3EB5" w:rsidR="002D648C" w:rsidRDefault="00FA4699" w:rsidP="000F2CE5">
      <w:pPr>
        <w:jc w:val="both"/>
        <w:rPr>
          <w:rFonts w:cstheme="minorHAnsi"/>
          <w:sz w:val="23"/>
          <w:szCs w:val="23"/>
        </w:rPr>
      </w:pPr>
      <w:r>
        <w:rPr>
          <w:rFonts w:cstheme="minorHAnsi"/>
          <w:noProof/>
          <w:sz w:val="23"/>
          <w:szCs w:val="23"/>
        </w:rPr>
        <mc:AlternateContent>
          <mc:Choice Requires="wps">
            <w:drawing>
              <wp:anchor distT="0" distB="0" distL="114300" distR="114300" simplePos="0" relativeHeight="251714560" behindDoc="0" locked="0" layoutInCell="1" allowOverlap="1" wp14:anchorId="0076EE21" wp14:editId="555C0005">
                <wp:simplePos x="0" y="0"/>
                <wp:positionH relativeFrom="margin">
                  <wp:posOffset>2790825</wp:posOffset>
                </wp:positionH>
                <wp:positionV relativeFrom="paragraph">
                  <wp:posOffset>331307</wp:posOffset>
                </wp:positionV>
                <wp:extent cx="316871" cy="288907"/>
                <wp:effectExtent l="0" t="0" r="26035" b="16510"/>
                <wp:wrapNone/>
                <wp:docPr id="30" name="Rectangle 30"/>
                <wp:cNvGraphicFramePr/>
                <a:graphic xmlns:a="http://schemas.openxmlformats.org/drawingml/2006/main">
                  <a:graphicData uri="http://schemas.microsoft.com/office/word/2010/wordprocessingShape">
                    <wps:wsp>
                      <wps:cNvSpPr/>
                      <wps:spPr>
                        <a:xfrm>
                          <a:off x="0" y="0"/>
                          <a:ext cx="316871" cy="288907"/>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708DA86D" w14:textId="218065F1" w:rsidR="00FA4699" w:rsidRDefault="00FA4699" w:rsidP="00FA4699">
                            <w:pPr>
                              <w:jc w:val="center"/>
                            </w:pPr>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76EE21" id="Rectangle 30" o:spid="_x0000_s1032" style="position:absolute;left:0;text-align:left;margin-left:219.75pt;margin-top:26.1pt;width:24.95pt;height:22.75pt;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" fillcolor="#ffc000 [3207]" strokecolor="#7f5f00 [1607]" strokeweight="1pt">
                <v:textbox>
                  <w:txbxContent>
                    <w:p w14:paraId="708DA86D" w14:textId="218065F1" w:rsidR="00FA4699" w:rsidRDefault="00FA4699" w:rsidP="00FA4699">
                      <w:pPr>
                        <w:jc w:val="center"/>
                      </w:pPr>
                      <w:r>
                        <w:t>6</w:t>
                      </w:r>
                    </w:p>
                  </w:txbxContent>
                </v:textbox>
                <w10:wrap anchorx="margin"/>
              </v:rect>
            </w:pict>
          </mc:Fallback>
        </mc:AlternateContent>
      </w:r>
    </w:p>
    <w:p w14:paraId="3DFF9227" w14:textId="52B33134" w:rsidR="00C136CC" w:rsidRPr="002D648C" w:rsidRDefault="003C2A71" w:rsidP="00C136CC">
      <w:pPr>
        <w:shd w:val="clear" w:color="auto" w:fill="7030A0"/>
        <w:jc w:val="both"/>
        <w:rPr>
          <w:rFonts w:cstheme="minorHAnsi"/>
          <w:b/>
          <w:color w:val="FFFFFF" w:themeColor="background1"/>
          <w:sz w:val="23"/>
          <w:szCs w:val="23"/>
        </w:rPr>
      </w:pPr>
      <w:r w:rsidRPr="002D648C">
        <w:rPr>
          <w:rFonts w:cstheme="minorHAnsi"/>
          <w:noProof/>
          <w:sz w:val="23"/>
          <w:szCs w:val="23"/>
          <w:lang w:eastAsia="zh-CN"/>
        </w:rPr>
        <w:lastRenderedPageBreak/>
        <w:drawing>
          <wp:anchor distT="0" distB="0" distL="114300" distR="114300" simplePos="0" relativeHeight="251682816" behindDoc="1" locked="0" layoutInCell="1" allowOverlap="1" wp14:anchorId="49DAA8CB" wp14:editId="5FC9C83F">
            <wp:simplePos x="0" y="0"/>
            <wp:positionH relativeFrom="page">
              <wp:posOffset>6350</wp:posOffset>
            </wp:positionH>
            <wp:positionV relativeFrom="paragraph">
              <wp:posOffset>-806450</wp:posOffset>
            </wp:positionV>
            <wp:extent cx="7546975" cy="10669905"/>
            <wp:effectExtent l="0" t="0" r="0" b="0"/>
            <wp:wrapNone/>
            <wp:docPr id="3" name="Picture 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ackground.png"/>
                    <pic:cNvPicPr/>
                  </pic:nvPicPr>
                  <pic:blipFill>
                    <a:blip r:embed="rId10">
                      <a:extLst>
                        <a:ext uri="{28A0092B-C50C-407E-A947-70E740481C1C}">
                          <a14:useLocalDpi xmlns:a14="http://schemas.microsoft.com/office/drawing/2010/main" val="0"/>
                        </a:ext>
                      </a:extLst>
                    </a:blip>
                    <a:stretch>
                      <a:fillRect/>
                    </a:stretch>
                  </pic:blipFill>
                  <pic:spPr>
                    <a:xfrm>
                      <a:off x="0" y="0"/>
                      <a:ext cx="7546975" cy="10669905"/>
                    </a:xfrm>
                    <a:prstGeom prst="rect">
                      <a:avLst/>
                    </a:prstGeom>
                  </pic:spPr>
                </pic:pic>
              </a:graphicData>
            </a:graphic>
            <wp14:sizeRelH relativeFrom="page">
              <wp14:pctWidth>0</wp14:pctWidth>
            </wp14:sizeRelH>
            <wp14:sizeRelV relativeFrom="page">
              <wp14:pctHeight>0</wp14:pctHeight>
            </wp14:sizeRelV>
          </wp:anchor>
        </w:drawing>
      </w:r>
      <w:r w:rsidR="002D648C" w:rsidRPr="002D648C">
        <w:rPr>
          <w:rFonts w:cstheme="minorHAnsi"/>
          <w:noProof/>
          <w:sz w:val="23"/>
          <w:szCs w:val="23"/>
          <w:lang w:eastAsia="zh-CN"/>
        </w:rPr>
        <w:drawing>
          <wp:anchor distT="0" distB="0" distL="114300" distR="114300" simplePos="0" relativeHeight="251686912" behindDoc="1" locked="0" layoutInCell="1" allowOverlap="1" wp14:anchorId="7AC82807" wp14:editId="3F737AF2">
            <wp:simplePos x="0" y="0"/>
            <wp:positionH relativeFrom="leftMargin">
              <wp:posOffset>407035</wp:posOffset>
            </wp:positionH>
            <wp:positionV relativeFrom="paragraph">
              <wp:posOffset>-322580</wp:posOffset>
            </wp:positionV>
            <wp:extent cx="452120" cy="452120"/>
            <wp:effectExtent l="0" t="0" r="5080" b="5080"/>
            <wp:wrapNone/>
            <wp:docPr id="7" name="Picture 7" descr="A sign on a po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55931111_297396987623487_5808095449885704192_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2120" cy="452120"/>
                    </a:xfrm>
                    <a:prstGeom prst="rect">
                      <a:avLst/>
                    </a:prstGeom>
                  </pic:spPr>
                </pic:pic>
              </a:graphicData>
            </a:graphic>
            <wp14:sizeRelH relativeFrom="page">
              <wp14:pctWidth>0</wp14:pctWidth>
            </wp14:sizeRelH>
            <wp14:sizeRelV relativeFrom="page">
              <wp14:pctHeight>0</wp14:pctHeight>
            </wp14:sizeRelV>
          </wp:anchor>
        </w:drawing>
      </w:r>
      <w:r w:rsidR="00C136CC" w:rsidRPr="002D648C">
        <w:rPr>
          <w:rFonts w:cstheme="minorHAnsi"/>
          <w:b/>
          <w:color w:val="FFFFFF" w:themeColor="background1"/>
          <w:sz w:val="23"/>
          <w:szCs w:val="23"/>
        </w:rPr>
        <w:t>Greater Manchester Coalition of Disabled People</w:t>
      </w:r>
    </w:p>
    <w:p w14:paraId="30D99BEF" w14:textId="32270299" w:rsidR="00C136CC" w:rsidRPr="002D648C" w:rsidRDefault="00C136CC" w:rsidP="000F2CE5">
      <w:pPr>
        <w:jc w:val="both"/>
        <w:rPr>
          <w:rFonts w:cstheme="minorHAnsi"/>
          <w:sz w:val="23"/>
          <w:szCs w:val="23"/>
        </w:rPr>
      </w:pPr>
      <w:r w:rsidRPr="002D648C">
        <w:rPr>
          <w:rFonts w:cstheme="minorHAnsi"/>
          <w:sz w:val="23"/>
          <w:szCs w:val="23"/>
        </w:rPr>
        <w:t xml:space="preserve">‘GMCDP is </w:t>
      </w:r>
      <w:r w:rsidR="003C2A71">
        <w:rPr>
          <w:rFonts w:cstheme="minorHAnsi"/>
          <w:sz w:val="23"/>
          <w:szCs w:val="23"/>
        </w:rPr>
        <w:t xml:space="preserve">[..] </w:t>
      </w:r>
      <w:r w:rsidRPr="002D648C">
        <w:rPr>
          <w:rFonts w:cstheme="minorHAnsi"/>
          <w:sz w:val="23"/>
          <w:szCs w:val="23"/>
        </w:rPr>
        <w:t xml:space="preserve">controlled and run by disabled people only. All Executive Council members and staff positions are only available to disabled people’. </w:t>
      </w:r>
      <w:r w:rsidR="00962C0C" w:rsidRPr="002D648C">
        <w:rPr>
          <w:rFonts w:cstheme="minorHAnsi"/>
          <w:sz w:val="23"/>
          <w:szCs w:val="23"/>
        </w:rPr>
        <w:t>A</w:t>
      </w:r>
      <w:r w:rsidRPr="002D648C">
        <w:rPr>
          <w:rFonts w:cstheme="minorHAnsi"/>
          <w:sz w:val="23"/>
          <w:szCs w:val="23"/>
        </w:rPr>
        <w:t xml:space="preserve">ims: ‘promote the independence and integration of disabled people in society; identify and challenge the discrimination faced by disabled people in society today; encourage and support the self-organisation of disabled people; ensure disabled people have equal rights in society and in access to opportunities’ </w:t>
      </w:r>
      <w:hyperlink r:id="rId27" w:history="1">
        <w:r w:rsidRPr="002D648C">
          <w:rPr>
            <w:rStyle w:val="Hyperlink"/>
            <w:rFonts w:cstheme="minorHAnsi"/>
            <w:sz w:val="23"/>
            <w:szCs w:val="23"/>
          </w:rPr>
          <w:t>http://www.gmcdp.com/</w:t>
        </w:r>
      </w:hyperlink>
      <w:r w:rsidRPr="002D648C">
        <w:rPr>
          <w:rFonts w:cstheme="minorHAnsi"/>
          <w:sz w:val="23"/>
          <w:szCs w:val="23"/>
        </w:rPr>
        <w:t xml:space="preserve"> </w:t>
      </w:r>
    </w:p>
    <w:p w14:paraId="3DA21FD8" w14:textId="14201571" w:rsidR="00C136CC" w:rsidRPr="002D648C" w:rsidRDefault="00C136CC" w:rsidP="00C136CC">
      <w:pPr>
        <w:shd w:val="clear" w:color="auto" w:fill="7030A0"/>
        <w:jc w:val="both"/>
        <w:rPr>
          <w:rFonts w:cstheme="minorHAnsi"/>
          <w:b/>
          <w:color w:val="FFFFFF" w:themeColor="background1"/>
          <w:sz w:val="23"/>
          <w:szCs w:val="23"/>
        </w:rPr>
      </w:pPr>
      <w:r w:rsidRPr="002D648C">
        <w:rPr>
          <w:rFonts w:cstheme="minorHAnsi"/>
          <w:b/>
          <w:color w:val="FFFFFF" w:themeColor="background1"/>
          <w:sz w:val="23"/>
          <w:szCs w:val="23"/>
        </w:rPr>
        <w:t>ROFA (Reclaiming Our Futures)</w:t>
      </w:r>
    </w:p>
    <w:p w14:paraId="5C5FCED6" w14:textId="292B009B" w:rsidR="00C136CC" w:rsidRPr="002D648C" w:rsidRDefault="00C136CC" w:rsidP="000F2CE5">
      <w:pPr>
        <w:jc w:val="both"/>
        <w:rPr>
          <w:rFonts w:cstheme="minorHAnsi"/>
          <w:sz w:val="23"/>
          <w:szCs w:val="23"/>
        </w:rPr>
      </w:pPr>
      <w:r w:rsidRPr="002D648C">
        <w:rPr>
          <w:rFonts w:cstheme="minorHAnsi"/>
          <w:sz w:val="23"/>
          <w:szCs w:val="23"/>
        </w:rPr>
        <w:t xml:space="preserve">‘ROFA is an alliance of Disabled People and their organisations ’s (DPOs) in England who have joined together to defend disabled people’s rights and campaign for an inclusive society. ROFA fights for equality for disabled people in England and works with sister organisations across the UK in the tradition of the international disability movement. We base our work on the social model of disability, human and civil rights in line with the UN Convention on the Rights of Persons with Disabilities (CRPD)’. </w:t>
      </w:r>
      <w:hyperlink r:id="rId28" w:history="1">
        <w:r w:rsidRPr="002D648C">
          <w:rPr>
            <w:rStyle w:val="Hyperlink"/>
            <w:rFonts w:cstheme="minorHAnsi"/>
            <w:sz w:val="23"/>
            <w:szCs w:val="23"/>
          </w:rPr>
          <w:t>https://www.rofa.org.uk</w:t>
        </w:r>
      </w:hyperlink>
      <w:r w:rsidRPr="002D648C">
        <w:rPr>
          <w:rFonts w:cstheme="minorHAnsi"/>
          <w:sz w:val="23"/>
          <w:szCs w:val="23"/>
        </w:rPr>
        <w:t xml:space="preserve"> </w:t>
      </w:r>
    </w:p>
    <w:p w14:paraId="1C48C469" w14:textId="11E8FA3A" w:rsidR="00C136CC" w:rsidRPr="002D648C" w:rsidRDefault="00126B73" w:rsidP="00126B73">
      <w:pPr>
        <w:shd w:val="clear" w:color="auto" w:fill="7030A0"/>
        <w:jc w:val="both"/>
        <w:rPr>
          <w:rFonts w:cstheme="minorHAnsi"/>
          <w:b/>
          <w:color w:val="FFFFFF" w:themeColor="background1"/>
          <w:sz w:val="23"/>
          <w:szCs w:val="23"/>
        </w:rPr>
      </w:pPr>
      <w:r w:rsidRPr="002D648C">
        <w:rPr>
          <w:rFonts w:cstheme="minorHAnsi"/>
          <w:b/>
          <w:color w:val="FFFFFF" w:themeColor="background1"/>
          <w:sz w:val="23"/>
          <w:szCs w:val="23"/>
        </w:rPr>
        <w:t>ALLFIE (The Alliance for Inclusive Education)</w:t>
      </w:r>
    </w:p>
    <w:p w14:paraId="0074184E" w14:textId="16274C8A" w:rsidR="00126B73" w:rsidRPr="002D648C" w:rsidRDefault="00126B73" w:rsidP="000F2CE5">
      <w:pPr>
        <w:jc w:val="both"/>
        <w:rPr>
          <w:rFonts w:cstheme="minorHAnsi"/>
          <w:sz w:val="23"/>
          <w:szCs w:val="23"/>
        </w:rPr>
      </w:pPr>
      <w:r w:rsidRPr="002D648C">
        <w:rPr>
          <w:rFonts w:cstheme="minorHAnsi"/>
          <w:sz w:val="23"/>
          <w:szCs w:val="23"/>
        </w:rPr>
        <w:t xml:space="preserve">‘We campaign for the right of all Disabled pupils and students to be fully included in mainstream education, training and apprenticeships with all necessary supports’ </w:t>
      </w:r>
      <w:hyperlink r:id="rId29" w:history="1">
        <w:r w:rsidRPr="002D648C">
          <w:rPr>
            <w:rStyle w:val="Hyperlink"/>
            <w:rFonts w:cstheme="minorHAnsi"/>
            <w:sz w:val="23"/>
            <w:szCs w:val="23"/>
          </w:rPr>
          <w:t>https://www.allfie.org.uk/</w:t>
        </w:r>
      </w:hyperlink>
      <w:r w:rsidRPr="002D648C">
        <w:rPr>
          <w:rFonts w:cstheme="minorHAnsi"/>
          <w:sz w:val="23"/>
          <w:szCs w:val="23"/>
        </w:rPr>
        <w:t xml:space="preserve"> </w:t>
      </w:r>
    </w:p>
    <w:p w14:paraId="619BEF20" w14:textId="6D2D0448" w:rsidR="00126B73" w:rsidRPr="002D648C" w:rsidRDefault="00126B73" w:rsidP="00126B73">
      <w:pPr>
        <w:shd w:val="clear" w:color="auto" w:fill="7030A0"/>
        <w:jc w:val="both"/>
        <w:rPr>
          <w:rFonts w:cstheme="minorHAnsi"/>
          <w:b/>
          <w:color w:val="FFFFFF" w:themeColor="background1"/>
          <w:sz w:val="23"/>
          <w:szCs w:val="23"/>
        </w:rPr>
      </w:pPr>
      <w:r w:rsidRPr="002D648C">
        <w:rPr>
          <w:rFonts w:cstheme="minorHAnsi"/>
          <w:b/>
          <w:color w:val="FFFFFF" w:themeColor="background1"/>
          <w:sz w:val="23"/>
          <w:szCs w:val="23"/>
        </w:rPr>
        <w:t>TUDA (Trade Union Disability Alliance)</w:t>
      </w:r>
    </w:p>
    <w:p w14:paraId="6011E9DE" w14:textId="2E939549" w:rsidR="003C2A71" w:rsidRDefault="003C2A71" w:rsidP="00126B73">
      <w:pPr>
        <w:jc w:val="both"/>
        <w:rPr>
          <w:rStyle w:val="Hyperlink"/>
          <w:rFonts w:cstheme="minorHAnsi"/>
          <w:sz w:val="23"/>
          <w:szCs w:val="23"/>
        </w:rPr>
      </w:pPr>
      <w:r>
        <w:rPr>
          <w:rFonts w:cstheme="minorHAnsi"/>
          <w:sz w:val="23"/>
          <w:szCs w:val="23"/>
        </w:rPr>
        <w:t>‘</w:t>
      </w:r>
      <w:r w:rsidR="00126B73" w:rsidRPr="002D648C">
        <w:rPr>
          <w:rFonts w:cstheme="minorHAnsi"/>
          <w:sz w:val="23"/>
          <w:szCs w:val="23"/>
        </w:rPr>
        <w:t xml:space="preserve">We are a campaigning group with individual members from over two dozen different Trade Unions. TUDA aims to: co-ordinate the perspective of Disabled people in the Trade Union movement; bridge the gap between the Trade Union and Disability movements; work within, and lobby, Trade Unions to ensure they make their own services accessible and relevant to Disabled Members; ensure that Trade Unions support our continuing campaign for full civil rights; promote understanding of disability as an equalities issues, giving talks and training to Trade Unions; work with Disabled people to persuade them of the benefits of </w:t>
      </w:r>
      <w:r>
        <w:rPr>
          <w:rFonts w:cstheme="minorHAnsi"/>
          <w:sz w:val="23"/>
          <w:szCs w:val="23"/>
        </w:rPr>
        <w:t>T</w:t>
      </w:r>
      <w:r w:rsidR="00126B73" w:rsidRPr="002D648C">
        <w:rPr>
          <w:rFonts w:cstheme="minorHAnsi"/>
          <w:sz w:val="23"/>
          <w:szCs w:val="23"/>
        </w:rPr>
        <w:t xml:space="preserve">U membership and activity’  </w:t>
      </w:r>
      <w:hyperlink r:id="rId30" w:history="1">
        <w:r w:rsidR="00126B73" w:rsidRPr="002D648C">
          <w:rPr>
            <w:rStyle w:val="Hyperlink"/>
            <w:rFonts w:cstheme="minorHAnsi"/>
            <w:sz w:val="23"/>
            <w:szCs w:val="23"/>
          </w:rPr>
          <w:t>http://www.tuda-online.org/</w:t>
        </w:r>
      </w:hyperlink>
    </w:p>
    <w:p w14:paraId="1935D158" w14:textId="77777777" w:rsidR="003C2A71" w:rsidRPr="003C2A71" w:rsidRDefault="003C2A71" w:rsidP="003C2A71">
      <w:pPr>
        <w:shd w:val="clear" w:color="auto" w:fill="7030A0"/>
        <w:jc w:val="both"/>
        <w:rPr>
          <w:rFonts w:cstheme="minorHAnsi"/>
          <w:b/>
          <w:color w:val="FFFFFF" w:themeColor="background1"/>
          <w:sz w:val="23"/>
          <w:szCs w:val="23"/>
        </w:rPr>
      </w:pPr>
      <w:r w:rsidRPr="003C2A71">
        <w:rPr>
          <w:rFonts w:cstheme="minorHAnsi"/>
          <w:b/>
          <w:color w:val="FFFFFF" w:themeColor="background1"/>
          <w:sz w:val="23"/>
          <w:szCs w:val="23"/>
        </w:rPr>
        <w:t>WinVisible</w:t>
      </w:r>
    </w:p>
    <w:p w14:paraId="66BDFB00" w14:textId="085A9ADE" w:rsidR="00126B73" w:rsidRPr="002D648C" w:rsidRDefault="003C2A71" w:rsidP="00126B73">
      <w:pPr>
        <w:jc w:val="both"/>
        <w:rPr>
          <w:rFonts w:cstheme="minorHAnsi"/>
          <w:sz w:val="23"/>
          <w:szCs w:val="23"/>
        </w:rPr>
      </w:pPr>
      <w:r>
        <w:rPr>
          <w:rFonts w:cstheme="minorHAnsi"/>
          <w:sz w:val="23"/>
          <w:szCs w:val="23"/>
        </w:rPr>
        <w:t>‘</w:t>
      </w:r>
      <w:r w:rsidRPr="003C2A71">
        <w:rPr>
          <w:rFonts w:cstheme="minorHAnsi"/>
          <w:sz w:val="23"/>
          <w:szCs w:val="23"/>
        </w:rPr>
        <w:t>An independent voice for women with disabilities, of all backgrounds, ages and situations since 1984</w:t>
      </w:r>
      <w:r>
        <w:rPr>
          <w:rFonts w:cstheme="minorHAnsi"/>
          <w:sz w:val="23"/>
          <w:szCs w:val="23"/>
        </w:rPr>
        <w:t xml:space="preserve">. </w:t>
      </w:r>
      <w:r w:rsidRPr="003C2A71">
        <w:rPr>
          <w:rFonts w:cstheme="minorHAnsi"/>
          <w:sz w:val="23"/>
          <w:szCs w:val="23"/>
        </w:rPr>
        <w:t>We are a multi-racial self-help group. We offer information, support, advocacy and campaigning</w:t>
      </w:r>
      <w:r>
        <w:rPr>
          <w:rFonts w:cstheme="minorHAnsi"/>
          <w:sz w:val="23"/>
          <w:szCs w:val="23"/>
        </w:rPr>
        <w:t xml:space="preserve">’ </w:t>
      </w:r>
      <w:hyperlink r:id="rId31" w:history="1">
        <w:r w:rsidRPr="003C2A71">
          <w:rPr>
            <w:rStyle w:val="Hyperlink"/>
            <w:rFonts w:cstheme="minorHAnsi"/>
            <w:sz w:val="23"/>
            <w:szCs w:val="23"/>
          </w:rPr>
          <w:t>https://winvisibleblog.wordpress.com/</w:t>
        </w:r>
      </w:hyperlink>
      <w:r w:rsidR="00126B73" w:rsidRPr="002D648C">
        <w:rPr>
          <w:rFonts w:cstheme="minorHAnsi"/>
          <w:sz w:val="23"/>
          <w:szCs w:val="23"/>
        </w:rPr>
        <w:t xml:space="preserve"> </w:t>
      </w:r>
    </w:p>
    <w:p w14:paraId="76EE5F0C" w14:textId="209D048E" w:rsidR="00126B73" w:rsidRPr="002D648C" w:rsidRDefault="00126B73" w:rsidP="00126B73">
      <w:pPr>
        <w:shd w:val="clear" w:color="auto" w:fill="7030A0"/>
        <w:jc w:val="both"/>
        <w:rPr>
          <w:rFonts w:cstheme="minorHAnsi"/>
          <w:b/>
          <w:color w:val="FFFFFF" w:themeColor="background1"/>
          <w:sz w:val="23"/>
          <w:szCs w:val="23"/>
        </w:rPr>
      </w:pPr>
      <w:r w:rsidRPr="002D648C">
        <w:rPr>
          <w:rFonts w:cstheme="minorHAnsi"/>
          <w:b/>
          <w:color w:val="FFFFFF" w:themeColor="background1"/>
          <w:sz w:val="23"/>
          <w:szCs w:val="23"/>
        </w:rPr>
        <w:t>WoW Voices</w:t>
      </w:r>
    </w:p>
    <w:p w14:paraId="69DD5D10" w14:textId="7018AB51" w:rsidR="00126B73" w:rsidRPr="002D648C" w:rsidRDefault="00EB0B04" w:rsidP="000F2CE5">
      <w:pPr>
        <w:jc w:val="both"/>
        <w:rPr>
          <w:rFonts w:cstheme="minorHAnsi"/>
          <w:sz w:val="23"/>
          <w:szCs w:val="23"/>
        </w:rPr>
      </w:pPr>
      <w:r>
        <w:rPr>
          <w:rFonts w:cstheme="minorHAnsi"/>
          <w:sz w:val="23"/>
          <w:szCs w:val="23"/>
        </w:rPr>
        <w:t xml:space="preserve">Platform where people affected by austerity and the social system submit anonymous stories about their experiences. </w:t>
      </w:r>
      <w:hyperlink r:id="rId32" w:history="1">
        <w:r w:rsidR="00126B73" w:rsidRPr="002D648C">
          <w:rPr>
            <w:rStyle w:val="Hyperlink"/>
            <w:rFonts w:cstheme="minorHAnsi"/>
            <w:sz w:val="23"/>
            <w:szCs w:val="23"/>
          </w:rPr>
          <w:t>https://wowvoices.uk/</w:t>
        </w:r>
      </w:hyperlink>
      <w:r w:rsidR="00126B73" w:rsidRPr="002D648C">
        <w:rPr>
          <w:rFonts w:cstheme="minorHAnsi"/>
          <w:sz w:val="23"/>
          <w:szCs w:val="23"/>
        </w:rPr>
        <w:t xml:space="preserve"> </w:t>
      </w:r>
    </w:p>
    <w:p w14:paraId="64A4630E" w14:textId="77777777" w:rsidR="002D648C" w:rsidRDefault="002D648C" w:rsidP="002D648C">
      <w:pPr>
        <w:spacing w:after="120"/>
        <w:jc w:val="both"/>
        <w:rPr>
          <w:rFonts w:cstheme="minorHAnsi"/>
          <w:sz w:val="23"/>
          <w:szCs w:val="23"/>
        </w:rPr>
        <w:sectPr w:rsidR="002D648C" w:rsidSect="00436B11">
          <w:headerReference w:type="default" r:id="rId33"/>
          <w:footerReference w:type="default" r:id="rId34"/>
          <w:pgSz w:w="11905" w:h="16838" w:orient="landscape" w:code="8"/>
          <w:pgMar w:top="1276" w:right="1440" w:bottom="993" w:left="1134" w:header="567" w:footer="709" w:gutter="0"/>
          <w:cols w:space="708"/>
          <w:docGrid w:linePitch="360"/>
        </w:sectPr>
      </w:pPr>
    </w:p>
    <w:p w14:paraId="2CAE6B96" w14:textId="0650CBBA" w:rsidR="00432B5F" w:rsidRPr="00EB0B04" w:rsidRDefault="00241A70" w:rsidP="003C2A71">
      <w:pPr>
        <w:pStyle w:val="ListParagraph"/>
        <w:numPr>
          <w:ilvl w:val="0"/>
          <w:numId w:val="9"/>
        </w:numPr>
        <w:spacing w:after="120" w:line="240" w:lineRule="auto"/>
        <w:jc w:val="both"/>
        <w:rPr>
          <w:rFonts w:cstheme="minorHAnsi"/>
          <w:sz w:val="23"/>
          <w:szCs w:val="23"/>
        </w:rPr>
      </w:pPr>
      <w:r w:rsidRPr="00EB0B04">
        <w:rPr>
          <w:rFonts w:cstheme="minorHAnsi"/>
          <w:sz w:val="23"/>
          <w:szCs w:val="23"/>
        </w:rPr>
        <w:t>Disability News Service</w:t>
      </w:r>
      <w:r w:rsidR="00432B5F" w:rsidRPr="00EB0B04">
        <w:rPr>
          <w:rFonts w:cstheme="minorHAnsi"/>
          <w:sz w:val="23"/>
          <w:szCs w:val="23"/>
        </w:rPr>
        <w:t>:</w:t>
      </w:r>
      <w:r w:rsidRPr="00EB0B04">
        <w:rPr>
          <w:rFonts w:cstheme="minorHAnsi"/>
          <w:sz w:val="23"/>
          <w:szCs w:val="23"/>
        </w:rPr>
        <w:t xml:space="preserve"> </w:t>
      </w:r>
      <w:hyperlink r:id="rId35" w:history="1">
        <w:r w:rsidRPr="00EB0B04">
          <w:rPr>
            <w:rStyle w:val="Hyperlink"/>
            <w:rFonts w:cstheme="minorHAnsi"/>
            <w:sz w:val="23"/>
            <w:szCs w:val="23"/>
          </w:rPr>
          <w:t>https://www.disabilitynewsservice.com/</w:t>
        </w:r>
      </w:hyperlink>
      <w:r w:rsidRPr="00EB0B04">
        <w:rPr>
          <w:rFonts w:cstheme="minorHAnsi"/>
          <w:sz w:val="23"/>
          <w:szCs w:val="23"/>
        </w:rPr>
        <w:t xml:space="preserve"> </w:t>
      </w:r>
    </w:p>
    <w:p w14:paraId="3C4714B4" w14:textId="2C998890" w:rsidR="00241A70" w:rsidRPr="00EB0B04" w:rsidRDefault="00241A70" w:rsidP="003C2A71">
      <w:pPr>
        <w:pStyle w:val="ListParagraph"/>
        <w:numPr>
          <w:ilvl w:val="0"/>
          <w:numId w:val="9"/>
        </w:numPr>
        <w:spacing w:after="120" w:line="240" w:lineRule="auto"/>
        <w:jc w:val="both"/>
        <w:rPr>
          <w:rFonts w:cstheme="minorHAnsi"/>
          <w:sz w:val="23"/>
          <w:szCs w:val="23"/>
        </w:rPr>
      </w:pPr>
      <w:r w:rsidRPr="00EB0B04">
        <w:rPr>
          <w:rFonts w:cstheme="minorHAnsi"/>
          <w:sz w:val="23"/>
          <w:szCs w:val="23"/>
        </w:rPr>
        <w:t xml:space="preserve">Rest for Resistance: </w:t>
      </w:r>
      <w:hyperlink r:id="rId36" w:history="1">
        <w:r w:rsidRPr="00EB0B04">
          <w:rPr>
            <w:rStyle w:val="Hyperlink"/>
            <w:rFonts w:cstheme="minorHAnsi"/>
            <w:sz w:val="23"/>
            <w:szCs w:val="23"/>
          </w:rPr>
          <w:t>https://restforresistance.com/</w:t>
        </w:r>
      </w:hyperlink>
    </w:p>
    <w:p w14:paraId="056C21A4" w14:textId="6F245BA7" w:rsidR="00432B5F" w:rsidRPr="00EB0B04" w:rsidRDefault="00432B5F" w:rsidP="003C2A71">
      <w:pPr>
        <w:pStyle w:val="ListParagraph"/>
        <w:numPr>
          <w:ilvl w:val="0"/>
          <w:numId w:val="9"/>
        </w:numPr>
        <w:spacing w:after="120" w:line="240" w:lineRule="auto"/>
        <w:jc w:val="both"/>
        <w:rPr>
          <w:rFonts w:cstheme="minorHAnsi"/>
          <w:sz w:val="23"/>
          <w:szCs w:val="23"/>
        </w:rPr>
      </w:pPr>
      <w:r w:rsidRPr="00EB0B04">
        <w:rPr>
          <w:rFonts w:cstheme="minorHAnsi"/>
          <w:sz w:val="23"/>
          <w:szCs w:val="23"/>
        </w:rPr>
        <w:t>Autonomy UK</w:t>
      </w:r>
      <w:r w:rsidR="00241A70" w:rsidRPr="00EB0B04">
        <w:rPr>
          <w:rFonts w:cstheme="minorHAnsi"/>
          <w:sz w:val="23"/>
          <w:szCs w:val="23"/>
        </w:rPr>
        <w:t xml:space="preserve"> (thinktank) </w:t>
      </w:r>
      <w:hyperlink r:id="rId37" w:history="1">
        <w:r w:rsidR="00241A70" w:rsidRPr="00EB0B04">
          <w:rPr>
            <w:rStyle w:val="Hyperlink"/>
            <w:rFonts w:cstheme="minorHAnsi"/>
            <w:sz w:val="23"/>
            <w:szCs w:val="23"/>
          </w:rPr>
          <w:t>https://autonomy.work/</w:t>
        </w:r>
      </w:hyperlink>
    </w:p>
    <w:p w14:paraId="0A67FAB0" w14:textId="770005FE" w:rsidR="00B17464" w:rsidRPr="00EB0B04" w:rsidRDefault="00B17464" w:rsidP="003C2A71">
      <w:pPr>
        <w:pStyle w:val="ListParagraph"/>
        <w:numPr>
          <w:ilvl w:val="0"/>
          <w:numId w:val="9"/>
        </w:numPr>
        <w:spacing w:after="120" w:line="240" w:lineRule="auto"/>
        <w:jc w:val="both"/>
        <w:rPr>
          <w:rFonts w:cstheme="minorHAnsi"/>
          <w:sz w:val="23"/>
          <w:szCs w:val="23"/>
        </w:rPr>
      </w:pPr>
      <w:r w:rsidRPr="00EB0B04">
        <w:rPr>
          <w:rFonts w:cstheme="minorHAnsi"/>
          <w:sz w:val="23"/>
          <w:szCs w:val="23"/>
        </w:rPr>
        <w:t xml:space="preserve">4Day week campaign: </w:t>
      </w:r>
      <w:r w:rsidRPr="00EB0B04">
        <w:rPr>
          <w:rStyle w:val="Hyperlink"/>
          <w:rFonts w:cstheme="minorHAnsi"/>
          <w:sz w:val="23"/>
          <w:szCs w:val="23"/>
        </w:rPr>
        <w:t>4dayweek.co.uk</w:t>
      </w:r>
      <w:r w:rsidRPr="00EB0B04">
        <w:rPr>
          <w:rFonts w:cstheme="minorHAnsi"/>
          <w:sz w:val="23"/>
          <w:szCs w:val="23"/>
        </w:rPr>
        <w:t xml:space="preserve">  </w:t>
      </w:r>
    </w:p>
    <w:p w14:paraId="7F45E35D" w14:textId="67EFEFC9" w:rsidR="00B17464" w:rsidRPr="00EB0B04" w:rsidRDefault="00B17464" w:rsidP="003C2A71">
      <w:pPr>
        <w:pStyle w:val="ListParagraph"/>
        <w:numPr>
          <w:ilvl w:val="0"/>
          <w:numId w:val="9"/>
        </w:numPr>
        <w:spacing w:after="120" w:line="240" w:lineRule="auto"/>
        <w:jc w:val="both"/>
        <w:rPr>
          <w:rFonts w:cstheme="minorHAnsi"/>
          <w:sz w:val="23"/>
          <w:szCs w:val="23"/>
        </w:rPr>
      </w:pPr>
      <w:r w:rsidRPr="00EB0B04">
        <w:rPr>
          <w:rFonts w:cstheme="minorHAnsi"/>
          <w:sz w:val="23"/>
          <w:szCs w:val="23"/>
        </w:rPr>
        <w:t xml:space="preserve">FuturesOfWork: </w:t>
      </w:r>
      <w:hyperlink r:id="rId38" w:history="1">
        <w:r w:rsidRPr="00EB0B04">
          <w:rPr>
            <w:rStyle w:val="Hyperlink"/>
            <w:rFonts w:cstheme="minorHAnsi"/>
            <w:sz w:val="23"/>
            <w:szCs w:val="23"/>
          </w:rPr>
          <w:t>https://futuresofwork.co.uk/</w:t>
        </w:r>
      </w:hyperlink>
    </w:p>
    <w:p w14:paraId="63AF4A10" w14:textId="4CDEF656" w:rsidR="0047017B" w:rsidRPr="003C2A71" w:rsidRDefault="00241A70" w:rsidP="000F2CE5">
      <w:pPr>
        <w:pStyle w:val="ListParagraph"/>
        <w:numPr>
          <w:ilvl w:val="0"/>
          <w:numId w:val="9"/>
        </w:numPr>
        <w:spacing w:after="120"/>
        <w:jc w:val="both"/>
        <w:rPr>
          <w:rFonts w:cstheme="minorHAnsi"/>
          <w:color w:val="0563C1" w:themeColor="hyperlink"/>
          <w:sz w:val="23"/>
          <w:szCs w:val="23"/>
          <w:u w:val="single"/>
        </w:rPr>
      </w:pPr>
      <w:r w:rsidRPr="00EB0B04">
        <w:rPr>
          <w:rFonts w:cstheme="minorHAnsi"/>
          <w:sz w:val="23"/>
          <w:szCs w:val="23"/>
        </w:rPr>
        <w:t xml:space="preserve">Centre for Labour </w:t>
      </w:r>
      <w:r w:rsidR="00B17464" w:rsidRPr="00EB0B04">
        <w:rPr>
          <w:rFonts w:cstheme="minorHAnsi"/>
          <w:sz w:val="23"/>
          <w:szCs w:val="23"/>
        </w:rPr>
        <w:t xml:space="preserve">and Social </w:t>
      </w:r>
      <w:r w:rsidRPr="00EB0B04">
        <w:rPr>
          <w:rFonts w:cstheme="minorHAnsi"/>
          <w:sz w:val="23"/>
          <w:szCs w:val="23"/>
        </w:rPr>
        <w:t xml:space="preserve">Studies: </w:t>
      </w:r>
      <w:r w:rsidRPr="003C2A71">
        <w:rPr>
          <w:rFonts w:cstheme="minorHAnsi"/>
          <w:sz w:val="23"/>
          <w:szCs w:val="23"/>
        </w:rPr>
        <w:t>http://classonline.org.uk/</w:t>
      </w:r>
      <w:r w:rsidR="00FA4699">
        <w:rPr>
          <w:noProof/>
        </w:rPr>
        <mc:AlternateContent>
          <mc:Choice Requires="wps">
            <w:drawing>
              <wp:anchor distT="0" distB="0" distL="114300" distR="114300" simplePos="0" relativeHeight="251716608" behindDoc="0" locked="0" layoutInCell="1" allowOverlap="1" wp14:anchorId="00181969" wp14:editId="28DC67F9">
                <wp:simplePos x="0" y="0"/>
                <wp:positionH relativeFrom="page">
                  <wp:posOffset>3608705</wp:posOffset>
                </wp:positionH>
                <wp:positionV relativeFrom="paragraph">
                  <wp:posOffset>592292</wp:posOffset>
                </wp:positionV>
                <wp:extent cx="316871" cy="288907"/>
                <wp:effectExtent l="0" t="0" r="26035" b="16510"/>
                <wp:wrapNone/>
                <wp:docPr id="31" name="Rectangle 31"/>
                <wp:cNvGraphicFramePr/>
                <a:graphic xmlns:a="http://schemas.openxmlformats.org/drawingml/2006/main">
                  <a:graphicData uri="http://schemas.microsoft.com/office/word/2010/wordprocessingShape">
                    <wps:wsp>
                      <wps:cNvSpPr/>
                      <wps:spPr>
                        <a:xfrm>
                          <a:off x="0" y="0"/>
                          <a:ext cx="316871" cy="288907"/>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07787091" w14:textId="2175DFDD" w:rsidR="00FA4699" w:rsidRDefault="00FA4699" w:rsidP="00FA4699">
                            <w:pPr>
                              <w:jc w:val="center"/>
                            </w:pPr>
                            <w: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181969" id="Rectangle 31" o:spid="_x0000_s1033" style="position:absolute;left:0;text-align:left;margin-left:284.15pt;margin-top:46.65pt;width:24.95pt;height:22.75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" fillcolor="#ffc000 [3207]" strokecolor="#7f5f00 [1607]" strokeweight="1pt">
                <v:textbox>
                  <w:txbxContent>
                    <w:p w14:paraId="07787091" w14:textId="2175DFDD" w:rsidR="00FA4699" w:rsidRDefault="00FA4699" w:rsidP="00FA4699">
                      <w:pPr>
                        <w:jc w:val="center"/>
                      </w:pPr>
                      <w:r>
                        <w:t>7</w:t>
                      </w:r>
                    </w:p>
                  </w:txbxContent>
                </v:textbox>
                <w10:wrap anchorx="page"/>
              </v:rect>
            </w:pict>
          </mc:Fallback>
        </mc:AlternateContent>
      </w:r>
    </w:p>
    <w:p w14:paraId="23FE237A" w14:textId="38D1CD03" w:rsidR="000F2CE5" w:rsidRDefault="00160C37" w:rsidP="00EB0B04">
      <w:pPr>
        <w:jc w:val="center"/>
        <w:rPr>
          <w:rFonts w:cstheme="minorHAnsi"/>
          <w:b/>
          <w:sz w:val="32"/>
        </w:rPr>
      </w:pPr>
      <w:r w:rsidRPr="00B17464">
        <w:rPr>
          <w:rFonts w:cstheme="minorHAnsi"/>
          <w:noProof/>
          <w:sz w:val="23"/>
          <w:szCs w:val="23"/>
          <w:lang w:eastAsia="zh-CN"/>
        </w:rPr>
        <w:lastRenderedPageBreak/>
        <w:drawing>
          <wp:anchor distT="0" distB="0" distL="114300" distR="114300" simplePos="0" relativeHeight="251674624" behindDoc="1" locked="0" layoutInCell="1" allowOverlap="1" wp14:anchorId="1B80559F" wp14:editId="709FDED8">
            <wp:simplePos x="0" y="0"/>
            <wp:positionH relativeFrom="page">
              <wp:posOffset>0</wp:posOffset>
            </wp:positionH>
            <wp:positionV relativeFrom="paragraph">
              <wp:posOffset>-807085</wp:posOffset>
            </wp:positionV>
            <wp:extent cx="7546975" cy="10669905"/>
            <wp:effectExtent l="0" t="0" r="0" b="0"/>
            <wp:wrapNone/>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ackground.png"/>
                    <pic:cNvPicPr/>
                  </pic:nvPicPr>
                  <pic:blipFill>
                    <a:blip r:embed="rId10">
                      <a:extLst>
                        <a:ext uri="{28A0092B-C50C-407E-A947-70E740481C1C}">
                          <a14:useLocalDpi xmlns:a14="http://schemas.microsoft.com/office/drawing/2010/main" val="0"/>
                        </a:ext>
                      </a:extLst>
                    </a:blip>
                    <a:stretch>
                      <a:fillRect/>
                    </a:stretch>
                  </pic:blipFill>
                  <pic:spPr>
                    <a:xfrm>
                      <a:off x="0" y="0"/>
                      <a:ext cx="7546975" cy="10669905"/>
                    </a:xfrm>
                    <a:prstGeom prst="rect">
                      <a:avLst/>
                    </a:prstGeom>
                  </pic:spPr>
                </pic:pic>
              </a:graphicData>
            </a:graphic>
            <wp14:sizeRelH relativeFrom="page">
              <wp14:pctWidth>0</wp14:pctWidth>
            </wp14:sizeRelH>
            <wp14:sizeRelV relativeFrom="page">
              <wp14:pctHeight>0</wp14:pctHeight>
            </wp14:sizeRelV>
          </wp:anchor>
        </w:drawing>
      </w:r>
      <w:r w:rsidR="002D648C" w:rsidRPr="00B17464">
        <w:rPr>
          <w:rFonts w:cstheme="minorHAnsi"/>
          <w:noProof/>
          <w:sz w:val="23"/>
          <w:szCs w:val="23"/>
          <w:lang w:eastAsia="zh-CN"/>
        </w:rPr>
        <w:drawing>
          <wp:anchor distT="0" distB="0" distL="114300" distR="114300" simplePos="0" relativeHeight="251688960" behindDoc="1" locked="0" layoutInCell="1" allowOverlap="1" wp14:anchorId="64E4C459" wp14:editId="761A616C">
            <wp:simplePos x="0" y="0"/>
            <wp:positionH relativeFrom="rightMargin">
              <wp:posOffset>-6230945</wp:posOffset>
            </wp:positionH>
            <wp:positionV relativeFrom="paragraph">
              <wp:posOffset>-311150</wp:posOffset>
            </wp:positionV>
            <wp:extent cx="444500" cy="444500"/>
            <wp:effectExtent l="0" t="0" r="0" b="0"/>
            <wp:wrapNone/>
            <wp:docPr id="8" name="Picture 8" descr="A sign on a po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55931111_297396987623487_5808095449885704192_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4500" cy="444500"/>
                    </a:xfrm>
                    <a:prstGeom prst="rect">
                      <a:avLst/>
                    </a:prstGeom>
                  </pic:spPr>
                </pic:pic>
              </a:graphicData>
            </a:graphic>
            <wp14:sizeRelH relativeFrom="page">
              <wp14:pctWidth>0</wp14:pctWidth>
            </wp14:sizeRelH>
            <wp14:sizeRelV relativeFrom="page">
              <wp14:pctHeight>0</wp14:pctHeight>
            </wp14:sizeRelV>
          </wp:anchor>
        </w:drawing>
      </w:r>
      <w:r w:rsidR="000F2CE5" w:rsidRPr="00B17464">
        <w:rPr>
          <w:rFonts w:cstheme="minorHAnsi"/>
          <w:b/>
          <w:sz w:val="32"/>
        </w:rPr>
        <w:t xml:space="preserve">Brief list of </w:t>
      </w:r>
      <w:r w:rsidR="00470AF3" w:rsidRPr="00B17464">
        <w:rPr>
          <w:rFonts w:cstheme="minorHAnsi"/>
          <w:b/>
          <w:sz w:val="32"/>
        </w:rPr>
        <w:t xml:space="preserve">charity </w:t>
      </w:r>
      <w:r w:rsidR="000F2CE5" w:rsidRPr="00B17464">
        <w:rPr>
          <w:rFonts w:cstheme="minorHAnsi"/>
          <w:b/>
          <w:sz w:val="32"/>
        </w:rPr>
        <w:t>organisations</w:t>
      </w:r>
      <w:r w:rsidR="00B963C2">
        <w:rPr>
          <w:rFonts w:cstheme="minorHAnsi"/>
          <w:b/>
          <w:sz w:val="32"/>
        </w:rPr>
        <w:t xml:space="preserve"> and unions</w:t>
      </w:r>
      <w:r w:rsidR="000F2CE5" w:rsidRPr="00B17464">
        <w:rPr>
          <w:rFonts w:cstheme="minorHAnsi"/>
          <w:b/>
          <w:sz w:val="32"/>
        </w:rPr>
        <w:t xml:space="preserve"> </w:t>
      </w:r>
      <w:r w:rsidR="00B963C2">
        <w:rPr>
          <w:rFonts w:cstheme="minorHAnsi"/>
          <w:b/>
          <w:sz w:val="32"/>
        </w:rPr>
        <w:t>for</w:t>
      </w:r>
      <w:r w:rsidR="000F2CE5" w:rsidRPr="00B17464">
        <w:rPr>
          <w:rFonts w:cstheme="minorHAnsi"/>
          <w:b/>
          <w:sz w:val="32"/>
        </w:rPr>
        <w:t xml:space="preserve"> support and advice</w:t>
      </w:r>
    </w:p>
    <w:p w14:paraId="4A39A380" w14:textId="77777777" w:rsidR="00761B0C" w:rsidRPr="00761B0C" w:rsidRDefault="00761B0C" w:rsidP="00EB0B04">
      <w:pPr>
        <w:jc w:val="center"/>
        <w:rPr>
          <w:rFonts w:cstheme="minorHAnsi"/>
          <w:b/>
          <w:sz w:val="16"/>
          <w:szCs w:val="10"/>
        </w:rPr>
      </w:pPr>
    </w:p>
    <w:p w14:paraId="1865ACB4" w14:textId="6A9CD9A6" w:rsidR="00106D26" w:rsidRPr="00EB0B04" w:rsidRDefault="00106D26" w:rsidP="00106D26">
      <w:pPr>
        <w:shd w:val="clear" w:color="auto" w:fill="FFC000" w:themeFill="accent4"/>
        <w:rPr>
          <w:rFonts w:cstheme="minorHAnsi"/>
          <w:b/>
          <w:sz w:val="23"/>
          <w:szCs w:val="23"/>
        </w:rPr>
      </w:pPr>
      <w:r w:rsidRPr="00EB0B04">
        <w:rPr>
          <w:rFonts w:cstheme="minorHAnsi"/>
          <w:b/>
          <w:sz w:val="23"/>
          <w:szCs w:val="23"/>
        </w:rPr>
        <w:t>Inclusion London</w:t>
      </w:r>
      <w:r w:rsidR="00846A48" w:rsidRPr="00EB0B04">
        <w:rPr>
          <w:rFonts w:cstheme="minorHAnsi"/>
          <w:b/>
          <w:sz w:val="23"/>
          <w:szCs w:val="23"/>
        </w:rPr>
        <w:t xml:space="preserve"> </w:t>
      </w:r>
    </w:p>
    <w:p w14:paraId="641E5FD6" w14:textId="7649FBCD" w:rsidR="00106D26" w:rsidRPr="00EB0B04" w:rsidRDefault="00106D26" w:rsidP="00106D26">
      <w:pPr>
        <w:jc w:val="both"/>
        <w:rPr>
          <w:rFonts w:cstheme="minorHAnsi"/>
          <w:sz w:val="23"/>
          <w:szCs w:val="23"/>
        </w:rPr>
      </w:pPr>
      <w:r w:rsidRPr="00EB0B04">
        <w:rPr>
          <w:rFonts w:cstheme="minorHAnsi"/>
          <w:sz w:val="23"/>
          <w:szCs w:val="23"/>
        </w:rPr>
        <w:t>‘</w:t>
      </w:r>
      <w:r w:rsidR="005870D3" w:rsidRPr="00EB0B04">
        <w:rPr>
          <w:rFonts w:cstheme="minorHAnsi"/>
          <w:sz w:val="23"/>
          <w:szCs w:val="23"/>
        </w:rPr>
        <w:t>I</w:t>
      </w:r>
      <w:r w:rsidRPr="00EB0B04">
        <w:rPr>
          <w:rFonts w:cstheme="minorHAnsi"/>
          <w:sz w:val="23"/>
          <w:szCs w:val="23"/>
        </w:rPr>
        <w:t xml:space="preserve">nclusion London supports over 70 Deaf and Disabled Organisations working across every London borough. Through these organisations, our reach extends to over 70,000 Disabled Londoners.’ </w:t>
      </w:r>
      <w:hyperlink r:id="rId39" w:history="1">
        <w:r w:rsidRPr="00EB0B04">
          <w:rPr>
            <w:rStyle w:val="Hyperlink"/>
            <w:rFonts w:cstheme="minorHAnsi"/>
            <w:sz w:val="23"/>
            <w:szCs w:val="23"/>
          </w:rPr>
          <w:t>www.inclusionlondon.org.uk</w:t>
        </w:r>
      </w:hyperlink>
      <w:r w:rsidRPr="00EB0B04">
        <w:rPr>
          <w:rFonts w:cstheme="minorHAnsi"/>
          <w:sz w:val="23"/>
          <w:szCs w:val="23"/>
        </w:rPr>
        <w:t xml:space="preserve"> </w:t>
      </w:r>
    </w:p>
    <w:p w14:paraId="4A48285D" w14:textId="55BC12FF" w:rsidR="005870D3" w:rsidRPr="00EB0B04" w:rsidRDefault="00EB0B04" w:rsidP="005870D3">
      <w:pPr>
        <w:shd w:val="clear" w:color="auto" w:fill="FFC000"/>
        <w:jc w:val="both"/>
        <w:rPr>
          <w:rFonts w:cstheme="minorHAnsi"/>
          <w:b/>
          <w:sz w:val="23"/>
          <w:szCs w:val="23"/>
        </w:rPr>
      </w:pPr>
      <w:r>
        <w:rPr>
          <w:rFonts w:cstheme="minorHAnsi"/>
          <w:b/>
          <w:sz w:val="23"/>
          <w:szCs w:val="23"/>
        </w:rPr>
        <w:t>Trade Unions</w:t>
      </w:r>
    </w:p>
    <w:p w14:paraId="4D414C74" w14:textId="7E9E57D9" w:rsidR="005870D3" w:rsidRPr="00EB0B04" w:rsidRDefault="00A65593" w:rsidP="00EB0B04">
      <w:pPr>
        <w:jc w:val="both"/>
        <w:rPr>
          <w:rFonts w:cstheme="minorHAnsi"/>
          <w:sz w:val="23"/>
          <w:szCs w:val="23"/>
        </w:rPr>
      </w:pPr>
      <w:r>
        <w:rPr>
          <w:rFonts w:cstheme="minorHAnsi"/>
          <w:sz w:val="23"/>
          <w:szCs w:val="23"/>
        </w:rPr>
        <w:t>Some unions in the UK organise in one sector only, whereas others have members across sectors and employers. Talk to your colleagues/family about which union is best for you to join. You can find a list of TUC-affiliated unions here:</w:t>
      </w:r>
      <w:r w:rsidR="00160C37">
        <w:rPr>
          <w:rFonts w:cstheme="minorHAnsi"/>
          <w:sz w:val="23"/>
          <w:szCs w:val="23"/>
        </w:rPr>
        <w:t xml:space="preserve"> </w:t>
      </w:r>
      <w:hyperlink r:id="rId40" w:history="1">
        <w:r w:rsidR="00EB0B04" w:rsidRPr="00EB0B04">
          <w:rPr>
            <w:rStyle w:val="Hyperlink"/>
            <w:sz w:val="23"/>
            <w:szCs w:val="23"/>
          </w:rPr>
          <w:t>https://www.tuc.org.uk/unions</w:t>
        </w:r>
      </w:hyperlink>
      <w:r w:rsidR="00EB0B04" w:rsidRPr="00EB0B04">
        <w:rPr>
          <w:sz w:val="23"/>
          <w:szCs w:val="23"/>
        </w:rPr>
        <w:t xml:space="preserve">. </w:t>
      </w:r>
      <w:r w:rsidR="00160C37">
        <w:rPr>
          <w:sz w:val="23"/>
          <w:szCs w:val="23"/>
        </w:rPr>
        <w:t>Unions</w:t>
      </w:r>
      <w:r>
        <w:rPr>
          <w:sz w:val="23"/>
          <w:szCs w:val="23"/>
        </w:rPr>
        <w:t xml:space="preserve"> that are</w:t>
      </w:r>
      <w:r w:rsidR="00160C37">
        <w:rPr>
          <w:sz w:val="23"/>
          <w:szCs w:val="23"/>
        </w:rPr>
        <w:t xml:space="preserve"> </w:t>
      </w:r>
      <w:r>
        <w:rPr>
          <w:sz w:val="23"/>
          <w:szCs w:val="23"/>
        </w:rPr>
        <w:t xml:space="preserve">known </w:t>
      </w:r>
      <w:r w:rsidR="00160C37">
        <w:rPr>
          <w:sz w:val="23"/>
          <w:szCs w:val="23"/>
        </w:rPr>
        <w:t>t</w:t>
      </w:r>
      <w:r>
        <w:rPr>
          <w:sz w:val="23"/>
          <w:szCs w:val="23"/>
        </w:rPr>
        <w:t>o</w:t>
      </w:r>
      <w:r w:rsidR="00160C37">
        <w:rPr>
          <w:sz w:val="23"/>
          <w:szCs w:val="23"/>
        </w:rPr>
        <w:t xml:space="preserve"> focus on gig economy workers in particular/mostly are: IWGB, UVW, CAIWU, IWW</w:t>
      </w:r>
      <w:r>
        <w:rPr>
          <w:sz w:val="23"/>
          <w:szCs w:val="23"/>
        </w:rPr>
        <w:t xml:space="preserve"> (they are not affiliated to the TUC, thus they are not included in the link above)</w:t>
      </w:r>
      <w:r w:rsidR="00160C37">
        <w:rPr>
          <w:sz w:val="23"/>
          <w:szCs w:val="23"/>
        </w:rPr>
        <w:t xml:space="preserve">. Unite and UNISON also have branches specifically for unemployed people – they are called Community branches (i.e. Unite Community). </w:t>
      </w:r>
    </w:p>
    <w:p w14:paraId="644765BE" w14:textId="1E1B728B" w:rsidR="000F2CE5" w:rsidRPr="00EB0B04" w:rsidRDefault="000F2CE5" w:rsidP="000F2CE5">
      <w:pPr>
        <w:shd w:val="clear" w:color="auto" w:fill="FFC000"/>
        <w:rPr>
          <w:rFonts w:cstheme="minorHAnsi"/>
          <w:b/>
          <w:sz w:val="23"/>
          <w:szCs w:val="23"/>
        </w:rPr>
      </w:pPr>
      <w:r w:rsidRPr="00EB0B04">
        <w:rPr>
          <w:rFonts w:cstheme="minorHAnsi"/>
          <w:b/>
          <w:sz w:val="23"/>
          <w:szCs w:val="23"/>
        </w:rPr>
        <w:t>Rape and Sexual Violence Project (RSVP)</w:t>
      </w:r>
      <w:r w:rsidR="00106D26" w:rsidRPr="00EB0B04">
        <w:rPr>
          <w:rFonts w:cstheme="minorHAnsi"/>
          <w:b/>
          <w:sz w:val="23"/>
          <w:szCs w:val="23"/>
        </w:rPr>
        <w:t xml:space="preserve"> - Birmingham</w:t>
      </w:r>
    </w:p>
    <w:p w14:paraId="69CAD222" w14:textId="1FE22C51" w:rsidR="000F2CE5" w:rsidRPr="00EB0B04" w:rsidRDefault="000F2CE5" w:rsidP="000F2CE5">
      <w:pPr>
        <w:rPr>
          <w:rFonts w:cstheme="minorHAnsi"/>
          <w:sz w:val="23"/>
          <w:szCs w:val="23"/>
        </w:rPr>
      </w:pPr>
      <w:r w:rsidRPr="00EB0B04">
        <w:rPr>
          <w:rFonts w:cstheme="minorHAnsi"/>
          <w:sz w:val="23"/>
          <w:szCs w:val="23"/>
        </w:rPr>
        <w:t>If you have been affected by sexual abuse, you can access RSVP’s free services. Get in touch with them to find out how they can support you on 0121 643</w:t>
      </w:r>
      <w:r w:rsidR="00663E4E">
        <w:rPr>
          <w:rFonts w:cstheme="minorHAnsi"/>
          <w:sz w:val="23"/>
          <w:szCs w:val="23"/>
        </w:rPr>
        <w:t xml:space="preserve"> </w:t>
      </w:r>
      <w:r w:rsidRPr="00EB0B04">
        <w:rPr>
          <w:rFonts w:cstheme="minorHAnsi"/>
          <w:sz w:val="23"/>
          <w:szCs w:val="23"/>
        </w:rPr>
        <w:t>0301</w:t>
      </w:r>
      <w:r w:rsidR="00663E4E">
        <w:rPr>
          <w:rStyle w:val="Hyperlink"/>
          <w:rFonts w:cstheme="minorHAnsi"/>
          <w:sz w:val="23"/>
          <w:szCs w:val="23"/>
          <w:u w:val="none"/>
        </w:rPr>
        <w:t xml:space="preserve"> </w:t>
      </w:r>
      <w:hyperlink r:id="rId41" w:history="1">
        <w:r w:rsidR="00663E4E" w:rsidRPr="00F51E3C">
          <w:rPr>
            <w:rStyle w:val="Hyperlink"/>
            <w:rFonts w:cstheme="minorHAnsi"/>
            <w:sz w:val="23"/>
            <w:szCs w:val="23"/>
          </w:rPr>
          <w:t>https://rsvporg.co.uk/</w:t>
        </w:r>
      </w:hyperlink>
    </w:p>
    <w:p w14:paraId="3913D1B2" w14:textId="3DCF1E84" w:rsidR="000F2CE5" w:rsidRPr="00EB0B04" w:rsidRDefault="005F69C5" w:rsidP="005F69C5">
      <w:pPr>
        <w:shd w:val="clear" w:color="auto" w:fill="FFC000" w:themeFill="accent4"/>
        <w:rPr>
          <w:rFonts w:cstheme="minorHAnsi"/>
          <w:b/>
          <w:sz w:val="23"/>
          <w:szCs w:val="23"/>
        </w:rPr>
      </w:pPr>
      <w:r w:rsidRPr="00EB0B04">
        <w:rPr>
          <w:rFonts w:cstheme="minorHAnsi"/>
          <w:b/>
          <w:sz w:val="23"/>
          <w:szCs w:val="23"/>
        </w:rPr>
        <w:t>Birmingham LGBT Centre</w:t>
      </w:r>
    </w:p>
    <w:p w14:paraId="4DD294D4" w14:textId="2F6DE0FE" w:rsidR="005F69C5" w:rsidRPr="00EB0B04" w:rsidRDefault="000B0870" w:rsidP="000B0870">
      <w:pPr>
        <w:jc w:val="both"/>
        <w:rPr>
          <w:rFonts w:cstheme="minorHAnsi"/>
          <w:sz w:val="23"/>
          <w:szCs w:val="23"/>
        </w:rPr>
      </w:pPr>
      <w:r w:rsidRPr="00EB0B04">
        <w:rPr>
          <w:rFonts w:cstheme="minorHAnsi"/>
          <w:sz w:val="23"/>
          <w:szCs w:val="23"/>
        </w:rPr>
        <w:t xml:space="preserve">‘We offer a range of services and activities for the LGBT Community in Birmingham and beyond. Including sexual health, events, domestic violence, counselling, support, fitness, arts and more’ </w:t>
      </w:r>
      <w:hyperlink r:id="rId42" w:history="1">
        <w:r w:rsidR="005F69C5" w:rsidRPr="00EB0B04">
          <w:rPr>
            <w:rStyle w:val="Hyperlink"/>
            <w:rFonts w:cstheme="minorHAnsi"/>
            <w:sz w:val="23"/>
            <w:szCs w:val="23"/>
          </w:rPr>
          <w:t>https://blgbt.org/about/</w:t>
        </w:r>
      </w:hyperlink>
      <w:r w:rsidR="005F69C5" w:rsidRPr="00EB0B04">
        <w:rPr>
          <w:rFonts w:cstheme="minorHAnsi"/>
          <w:sz w:val="23"/>
          <w:szCs w:val="23"/>
        </w:rPr>
        <w:t xml:space="preserve"> </w:t>
      </w:r>
    </w:p>
    <w:p w14:paraId="3AAB15E8" w14:textId="39835D60" w:rsidR="00E5576D" w:rsidRPr="00EB0B04" w:rsidRDefault="00E5576D" w:rsidP="00E5576D">
      <w:pPr>
        <w:shd w:val="clear" w:color="auto" w:fill="FFC000" w:themeFill="accent4"/>
        <w:rPr>
          <w:rFonts w:cstheme="minorHAnsi"/>
          <w:b/>
          <w:sz w:val="23"/>
          <w:szCs w:val="23"/>
        </w:rPr>
      </w:pPr>
      <w:r w:rsidRPr="00EB0B04">
        <w:rPr>
          <w:rFonts w:cstheme="minorHAnsi"/>
          <w:b/>
          <w:sz w:val="23"/>
          <w:szCs w:val="23"/>
        </w:rPr>
        <w:t>Counselling for Social Change (Cornwall)</w:t>
      </w:r>
    </w:p>
    <w:p w14:paraId="7353C31D" w14:textId="5FE95826" w:rsidR="00E5576D" w:rsidRPr="00EB0B04" w:rsidRDefault="00E5576D" w:rsidP="000F2CE5">
      <w:pPr>
        <w:rPr>
          <w:rFonts w:cstheme="minorHAnsi"/>
          <w:sz w:val="23"/>
          <w:szCs w:val="23"/>
        </w:rPr>
      </w:pPr>
      <w:r w:rsidRPr="00EB0B04">
        <w:rPr>
          <w:rFonts w:cstheme="minorHAnsi"/>
          <w:sz w:val="23"/>
          <w:szCs w:val="23"/>
        </w:rPr>
        <w:t xml:space="preserve">‘Although we are focussed on working in a Person-Centred way, our Trustees and counsellors have expertise and interest in a range of therapeutic approaches including Mindfulness, CBT, existentialism and others’ </w:t>
      </w:r>
      <w:hyperlink r:id="rId43" w:history="1">
        <w:r w:rsidRPr="00EB0B04">
          <w:rPr>
            <w:rStyle w:val="Hyperlink"/>
            <w:rFonts w:cstheme="minorHAnsi"/>
            <w:sz w:val="23"/>
            <w:szCs w:val="23"/>
          </w:rPr>
          <w:t>https://www.counsellingforsocialchange.org.uk/</w:t>
        </w:r>
      </w:hyperlink>
      <w:r w:rsidRPr="00EB0B04">
        <w:rPr>
          <w:rFonts w:cstheme="minorHAnsi"/>
          <w:sz w:val="23"/>
          <w:szCs w:val="23"/>
        </w:rPr>
        <w:t xml:space="preserve"> </w:t>
      </w:r>
    </w:p>
    <w:p w14:paraId="7828ACA8" w14:textId="7BDAD9F9" w:rsidR="002C1716" w:rsidRPr="00EB0B04" w:rsidRDefault="0047017B" w:rsidP="002C1716">
      <w:pPr>
        <w:shd w:val="clear" w:color="auto" w:fill="FFC000" w:themeFill="accent4"/>
        <w:rPr>
          <w:rFonts w:cstheme="minorHAnsi"/>
          <w:b/>
          <w:sz w:val="23"/>
          <w:szCs w:val="23"/>
        </w:rPr>
      </w:pPr>
      <w:r w:rsidRPr="00EB0B04">
        <w:rPr>
          <w:rFonts w:cstheme="minorHAnsi"/>
          <w:b/>
          <w:sz w:val="23"/>
          <w:szCs w:val="23"/>
        </w:rPr>
        <w:t>Citizens Advice</w:t>
      </w:r>
    </w:p>
    <w:p w14:paraId="3ABAC711" w14:textId="1F05DFB2" w:rsidR="002C1716" w:rsidRPr="00EB0B04" w:rsidRDefault="002C1716" w:rsidP="005870D3">
      <w:pPr>
        <w:jc w:val="both"/>
        <w:rPr>
          <w:rFonts w:cstheme="minorHAnsi"/>
          <w:sz w:val="23"/>
          <w:szCs w:val="23"/>
        </w:rPr>
      </w:pPr>
      <w:r w:rsidRPr="00EB0B04">
        <w:rPr>
          <w:rFonts w:cstheme="minorHAnsi"/>
          <w:sz w:val="23"/>
          <w:szCs w:val="23"/>
        </w:rPr>
        <w:t>‘</w:t>
      </w:r>
      <w:r w:rsidR="0047017B" w:rsidRPr="00EB0B04">
        <w:rPr>
          <w:rFonts w:cstheme="minorHAnsi"/>
          <w:sz w:val="23"/>
          <w:szCs w:val="23"/>
        </w:rPr>
        <w:t>Our network of independent charities offers confidential advice online, over the phone, and in person, for free</w:t>
      </w:r>
      <w:r w:rsidR="005870D3" w:rsidRPr="00EB0B04">
        <w:rPr>
          <w:rFonts w:cstheme="minorHAnsi"/>
          <w:sz w:val="23"/>
          <w:szCs w:val="23"/>
        </w:rPr>
        <w:t>’. Areas: problems with benefits, welfare benefit check, debt and money problems, housing problems, employment problems, family and personal issues, consumer problems, immigration or asylum problems.</w:t>
      </w:r>
      <w:r w:rsidRPr="00EB0B04">
        <w:rPr>
          <w:rFonts w:cstheme="minorHAnsi"/>
          <w:sz w:val="23"/>
          <w:szCs w:val="23"/>
        </w:rPr>
        <w:t xml:space="preserve"> </w:t>
      </w:r>
      <w:hyperlink r:id="rId44" w:history="1">
        <w:r w:rsidR="005870D3" w:rsidRPr="00EB0B04">
          <w:rPr>
            <w:rStyle w:val="Hyperlink"/>
            <w:sz w:val="23"/>
            <w:szCs w:val="23"/>
          </w:rPr>
          <w:t>https://www.citizensadvice.org.uk/</w:t>
        </w:r>
      </w:hyperlink>
      <w:r w:rsidRPr="00EB0B04">
        <w:rPr>
          <w:rFonts w:cstheme="minorHAnsi"/>
          <w:sz w:val="23"/>
          <w:szCs w:val="23"/>
        </w:rPr>
        <w:t xml:space="preserve"> </w:t>
      </w:r>
      <w:r w:rsidR="005870D3" w:rsidRPr="00EB0B04">
        <w:rPr>
          <w:rFonts w:cstheme="minorHAnsi"/>
          <w:sz w:val="23"/>
          <w:szCs w:val="23"/>
        </w:rPr>
        <w:t>Telephone Advice Line: 03444 77 1010. Lines are open Mon</w:t>
      </w:r>
      <w:r w:rsidR="00761B0C">
        <w:rPr>
          <w:rFonts w:cstheme="minorHAnsi"/>
          <w:sz w:val="23"/>
          <w:szCs w:val="23"/>
        </w:rPr>
        <w:t>-</w:t>
      </w:r>
      <w:r w:rsidR="005870D3" w:rsidRPr="00EB0B04">
        <w:rPr>
          <w:rFonts w:cstheme="minorHAnsi"/>
          <w:sz w:val="23"/>
          <w:szCs w:val="23"/>
        </w:rPr>
        <w:t>Fri</w:t>
      </w:r>
      <w:r w:rsidR="00761B0C">
        <w:rPr>
          <w:rFonts w:cstheme="minorHAnsi"/>
          <w:sz w:val="23"/>
          <w:szCs w:val="23"/>
        </w:rPr>
        <w:t xml:space="preserve">, </w:t>
      </w:r>
      <w:r w:rsidR="005870D3" w:rsidRPr="00EB0B04">
        <w:rPr>
          <w:rFonts w:cstheme="minorHAnsi"/>
          <w:sz w:val="23"/>
          <w:szCs w:val="23"/>
        </w:rPr>
        <w:t>9.30am to 4.30pm. Calls to 034 numbers cost no more than calls to geographic (01 or 02) numbers. Textphone for deaf/hard of hearing people: 18001 03444 111445.</w:t>
      </w:r>
    </w:p>
    <w:p w14:paraId="65E934BE" w14:textId="77777777" w:rsidR="005870D3" w:rsidRPr="00EB0B04" w:rsidRDefault="005870D3" w:rsidP="005870D3">
      <w:pPr>
        <w:shd w:val="clear" w:color="auto" w:fill="FFC000"/>
        <w:rPr>
          <w:rFonts w:cstheme="minorHAnsi"/>
          <w:b/>
          <w:sz w:val="23"/>
          <w:szCs w:val="23"/>
        </w:rPr>
      </w:pPr>
      <w:r w:rsidRPr="00EB0B04">
        <w:rPr>
          <w:rFonts w:cstheme="minorHAnsi"/>
          <w:b/>
          <w:sz w:val="23"/>
          <w:szCs w:val="23"/>
        </w:rPr>
        <w:t>Advocacy Matters (Birmingham)</w:t>
      </w:r>
    </w:p>
    <w:p w14:paraId="2FD27345" w14:textId="0B08D37D" w:rsidR="00EB0B04" w:rsidRPr="00EB0B04" w:rsidRDefault="00FA4699" w:rsidP="005870D3">
      <w:pPr>
        <w:jc w:val="both"/>
        <w:rPr>
          <w:rFonts w:cstheme="minorHAnsi"/>
          <w:sz w:val="23"/>
          <w:szCs w:val="23"/>
        </w:rPr>
      </w:pPr>
      <w:r>
        <w:rPr>
          <w:rFonts w:cstheme="minorHAnsi"/>
          <w:noProof/>
          <w:sz w:val="23"/>
          <w:szCs w:val="23"/>
        </w:rPr>
        <mc:AlternateContent>
          <mc:Choice Requires="wps">
            <w:drawing>
              <wp:anchor distT="0" distB="0" distL="114300" distR="114300" simplePos="0" relativeHeight="251718656" behindDoc="0" locked="0" layoutInCell="1" allowOverlap="1" wp14:anchorId="01B8A670" wp14:editId="5C091FC8">
                <wp:simplePos x="0" y="0"/>
                <wp:positionH relativeFrom="margin">
                  <wp:posOffset>2790825</wp:posOffset>
                </wp:positionH>
                <wp:positionV relativeFrom="paragraph">
                  <wp:posOffset>653887</wp:posOffset>
                </wp:positionV>
                <wp:extent cx="316871" cy="288907"/>
                <wp:effectExtent l="0" t="0" r="26035" b="16510"/>
                <wp:wrapNone/>
                <wp:docPr id="32" name="Rectangle 32"/>
                <wp:cNvGraphicFramePr/>
                <a:graphic xmlns:a="http://schemas.openxmlformats.org/drawingml/2006/main">
                  <a:graphicData uri="http://schemas.microsoft.com/office/word/2010/wordprocessingShape">
                    <wps:wsp>
                      <wps:cNvSpPr/>
                      <wps:spPr>
                        <a:xfrm>
                          <a:off x="0" y="0"/>
                          <a:ext cx="316871" cy="288907"/>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4219D8CF" w14:textId="3282D6D4" w:rsidR="00FA4699" w:rsidRDefault="00FA4699" w:rsidP="00FA4699">
                            <w:pPr>
                              <w:jc w:val="center"/>
                            </w:pPr>
                            <w: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8A670" id="Rectangle 32" o:spid="_x0000_s1034" style="position:absolute;left:0;text-align:left;margin-left:219.75pt;margin-top:51.5pt;width:24.95pt;height:22.75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" fillcolor="#ffc000 [3207]" strokecolor="#7f5f00 [1607]" strokeweight="1pt">
                <v:textbox>
                  <w:txbxContent>
                    <w:p w14:paraId="4219D8CF" w14:textId="3282D6D4" w:rsidR="00FA4699" w:rsidRDefault="00FA4699" w:rsidP="00FA4699">
                      <w:pPr>
                        <w:jc w:val="center"/>
                      </w:pPr>
                      <w:r>
                        <w:t>8</w:t>
                      </w:r>
                    </w:p>
                  </w:txbxContent>
                </v:textbox>
                <w10:wrap anchorx="margin"/>
              </v:rect>
            </w:pict>
          </mc:Fallback>
        </mc:AlternateContent>
      </w:r>
      <w:r w:rsidR="005870D3" w:rsidRPr="00EB0B04">
        <w:rPr>
          <w:rFonts w:cstheme="minorHAnsi"/>
          <w:sz w:val="23"/>
          <w:szCs w:val="23"/>
        </w:rPr>
        <w:t xml:space="preserve">‘Advocacy Matters aims to provide vulnerable people with an independent advocate to ensure individuals are heard and their rights, concerns and needs are acted upon. Address: 198 Boldmere Road Sutton Coldfield, Birmingham, B73 5UE. Email: </w:t>
      </w:r>
      <w:hyperlink r:id="rId45" w:history="1">
        <w:r w:rsidR="005870D3" w:rsidRPr="00EB0B04">
          <w:rPr>
            <w:rStyle w:val="Hyperlink"/>
            <w:rFonts w:cstheme="minorHAnsi"/>
            <w:sz w:val="23"/>
            <w:szCs w:val="23"/>
          </w:rPr>
          <w:t>info@advocacymatters.co.uk</w:t>
        </w:r>
      </w:hyperlink>
      <w:r w:rsidR="005870D3" w:rsidRPr="00EB0B04">
        <w:rPr>
          <w:rFonts w:cstheme="minorHAnsi"/>
          <w:sz w:val="23"/>
          <w:szCs w:val="23"/>
        </w:rPr>
        <w:t>, 0121 321 2377’.</w:t>
      </w:r>
    </w:p>
    <w:p w14:paraId="56DC5D5F" w14:textId="17A409B8" w:rsidR="000F2CE5" w:rsidRPr="00EB0B04" w:rsidRDefault="00EB0B04" w:rsidP="002C1716">
      <w:pPr>
        <w:shd w:val="clear" w:color="auto" w:fill="FFC000" w:themeFill="accent4"/>
        <w:rPr>
          <w:rFonts w:cstheme="minorHAnsi"/>
          <w:b/>
          <w:sz w:val="23"/>
          <w:szCs w:val="23"/>
        </w:rPr>
      </w:pPr>
      <w:r w:rsidRPr="00EB0B04">
        <w:rPr>
          <w:rFonts w:cstheme="minorHAnsi"/>
          <w:noProof/>
          <w:sz w:val="23"/>
          <w:szCs w:val="23"/>
          <w:lang w:eastAsia="zh-CN"/>
        </w:rPr>
        <w:lastRenderedPageBreak/>
        <w:drawing>
          <wp:anchor distT="0" distB="0" distL="114300" distR="114300" simplePos="0" relativeHeight="251676672" behindDoc="1" locked="0" layoutInCell="1" allowOverlap="1" wp14:anchorId="042D74B9" wp14:editId="4F070501">
            <wp:simplePos x="0" y="0"/>
            <wp:positionH relativeFrom="margin">
              <wp:posOffset>-902335</wp:posOffset>
            </wp:positionH>
            <wp:positionV relativeFrom="paragraph">
              <wp:posOffset>-800100</wp:posOffset>
            </wp:positionV>
            <wp:extent cx="7546975" cy="10669905"/>
            <wp:effectExtent l="0" t="0" r="0" b="0"/>
            <wp:wrapNone/>
            <wp:docPr id="2"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ackground.png"/>
                    <pic:cNvPicPr/>
                  </pic:nvPicPr>
                  <pic:blipFill>
                    <a:blip r:embed="rId10">
                      <a:extLst>
                        <a:ext uri="{28A0092B-C50C-407E-A947-70E740481C1C}">
                          <a14:useLocalDpi xmlns:a14="http://schemas.microsoft.com/office/drawing/2010/main" val="0"/>
                        </a:ext>
                      </a:extLst>
                    </a:blip>
                    <a:stretch>
                      <a:fillRect/>
                    </a:stretch>
                  </pic:blipFill>
                  <pic:spPr>
                    <a:xfrm>
                      <a:off x="0" y="0"/>
                      <a:ext cx="7546975" cy="10669905"/>
                    </a:xfrm>
                    <a:prstGeom prst="rect">
                      <a:avLst/>
                    </a:prstGeom>
                  </pic:spPr>
                </pic:pic>
              </a:graphicData>
            </a:graphic>
            <wp14:sizeRelH relativeFrom="page">
              <wp14:pctWidth>0</wp14:pctWidth>
            </wp14:sizeRelH>
            <wp14:sizeRelV relativeFrom="page">
              <wp14:pctHeight>0</wp14:pctHeight>
            </wp14:sizeRelV>
          </wp:anchor>
        </w:drawing>
      </w:r>
      <w:r w:rsidRPr="00EB0B04">
        <w:rPr>
          <w:rFonts w:cstheme="minorHAnsi"/>
          <w:noProof/>
          <w:sz w:val="23"/>
          <w:szCs w:val="23"/>
          <w:lang w:eastAsia="zh-CN"/>
        </w:rPr>
        <w:drawing>
          <wp:anchor distT="0" distB="0" distL="114300" distR="114300" simplePos="0" relativeHeight="251693056" behindDoc="1" locked="0" layoutInCell="1" allowOverlap="1" wp14:anchorId="5528522E" wp14:editId="3882D1B7">
            <wp:simplePos x="0" y="0"/>
            <wp:positionH relativeFrom="rightMargin">
              <wp:posOffset>-6413500</wp:posOffset>
            </wp:positionH>
            <wp:positionV relativeFrom="paragraph">
              <wp:posOffset>-302369</wp:posOffset>
            </wp:positionV>
            <wp:extent cx="425450" cy="425450"/>
            <wp:effectExtent l="0" t="0" r="0" b="0"/>
            <wp:wrapNone/>
            <wp:docPr id="10" name="Picture 10" descr="A sign on a po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55931111_297396987623487_5808095449885704192_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5450" cy="425450"/>
                    </a:xfrm>
                    <a:prstGeom prst="rect">
                      <a:avLst/>
                    </a:prstGeom>
                  </pic:spPr>
                </pic:pic>
              </a:graphicData>
            </a:graphic>
            <wp14:sizeRelH relativeFrom="page">
              <wp14:pctWidth>0</wp14:pctWidth>
            </wp14:sizeRelH>
            <wp14:sizeRelV relativeFrom="page">
              <wp14:pctHeight>0</wp14:pctHeight>
            </wp14:sizeRelV>
          </wp:anchor>
        </w:drawing>
      </w:r>
      <w:r w:rsidR="006B02AF">
        <w:rPr>
          <w:rFonts w:cstheme="minorHAnsi"/>
          <w:b/>
          <w:sz w:val="23"/>
          <w:szCs w:val="23"/>
        </w:rPr>
        <w:t>S</w:t>
      </w:r>
      <w:r w:rsidR="000F2CE5" w:rsidRPr="00EB0B04">
        <w:rPr>
          <w:rFonts w:cstheme="minorHAnsi"/>
          <w:b/>
          <w:sz w:val="23"/>
          <w:szCs w:val="23"/>
        </w:rPr>
        <w:t>upport, advice and information in a crisis</w:t>
      </w:r>
      <w:r w:rsidR="002C1716" w:rsidRPr="00EB0B04">
        <w:rPr>
          <w:rFonts w:cstheme="minorHAnsi"/>
          <w:b/>
          <w:sz w:val="23"/>
          <w:szCs w:val="23"/>
        </w:rPr>
        <w:t>:</w:t>
      </w:r>
    </w:p>
    <w:p w14:paraId="2B641126" w14:textId="0F31F63A" w:rsidR="002C1716" w:rsidRPr="00EB0B04" w:rsidRDefault="006B02AF" w:rsidP="002C1716">
      <w:pPr>
        <w:jc w:val="both"/>
        <w:rPr>
          <w:rFonts w:cstheme="minorHAnsi"/>
          <w:sz w:val="23"/>
          <w:szCs w:val="23"/>
        </w:rPr>
      </w:pPr>
      <w:r>
        <w:rPr>
          <w:rFonts w:cstheme="minorHAnsi"/>
          <w:sz w:val="23"/>
          <w:szCs w:val="23"/>
        </w:rPr>
        <w:t xml:space="preserve">Samaritans - </w:t>
      </w:r>
      <w:r w:rsidR="000F2CE5" w:rsidRPr="00EB0B04">
        <w:rPr>
          <w:rFonts w:cstheme="minorHAnsi"/>
          <w:sz w:val="23"/>
          <w:szCs w:val="23"/>
        </w:rPr>
        <w:t>08457 90 90 90 or email: jo@samaritans</w:t>
      </w:r>
      <w:r w:rsidR="002C1716" w:rsidRPr="00EB0B04">
        <w:rPr>
          <w:rFonts w:cstheme="minorHAnsi"/>
          <w:sz w:val="23"/>
          <w:szCs w:val="23"/>
        </w:rPr>
        <w:t xml:space="preserve">; NHS </w:t>
      </w:r>
      <w:r>
        <w:rPr>
          <w:rFonts w:cstheme="minorHAnsi"/>
          <w:sz w:val="23"/>
          <w:szCs w:val="23"/>
        </w:rPr>
        <w:t xml:space="preserve">– call </w:t>
      </w:r>
      <w:r w:rsidR="000F2CE5" w:rsidRPr="00EB0B04">
        <w:rPr>
          <w:rFonts w:cstheme="minorHAnsi"/>
          <w:sz w:val="23"/>
          <w:szCs w:val="23"/>
        </w:rPr>
        <w:t>111: </w:t>
      </w:r>
      <w:r w:rsidR="002C1716" w:rsidRPr="00EB0B04">
        <w:rPr>
          <w:rFonts w:cstheme="minorHAnsi"/>
          <w:sz w:val="23"/>
          <w:szCs w:val="23"/>
        </w:rPr>
        <w:t xml:space="preserve">they can help if you have an urgent medical problem and you’re not sure what to do; </w:t>
      </w:r>
      <w:hyperlink r:id="rId46" w:tgtFrame="_blank" w:tooltip="Saneline Website Link" w:history="1">
        <w:r w:rsidR="000F2CE5" w:rsidRPr="00EB0B04">
          <w:rPr>
            <w:rStyle w:val="Hyperlink"/>
            <w:rFonts w:cstheme="minorHAnsi"/>
            <w:sz w:val="23"/>
            <w:szCs w:val="23"/>
          </w:rPr>
          <w:t>SANELINE</w:t>
        </w:r>
      </w:hyperlink>
      <w:r w:rsidR="000F2CE5" w:rsidRPr="00EB0B04">
        <w:rPr>
          <w:rFonts w:cstheme="minorHAnsi"/>
          <w:sz w:val="23"/>
          <w:szCs w:val="23"/>
        </w:rPr>
        <w:t> on 0845 767 8000</w:t>
      </w:r>
      <w:r w:rsidR="002C1716" w:rsidRPr="00EB0B04">
        <w:rPr>
          <w:rFonts w:cstheme="minorHAnsi"/>
          <w:sz w:val="23"/>
          <w:szCs w:val="23"/>
        </w:rPr>
        <w:t>; Emergency Services 999: if you or someone else is in immediate risk of serious harm or injury.</w:t>
      </w:r>
    </w:p>
    <w:p w14:paraId="6C67E18E" w14:textId="1836156C" w:rsidR="005870D3" w:rsidRPr="00EB0B04" w:rsidRDefault="005870D3" w:rsidP="005870D3">
      <w:pPr>
        <w:shd w:val="clear" w:color="auto" w:fill="FFC000" w:themeFill="accent4"/>
        <w:rPr>
          <w:rFonts w:cstheme="minorHAnsi"/>
          <w:b/>
          <w:sz w:val="23"/>
          <w:szCs w:val="23"/>
        </w:rPr>
      </w:pPr>
      <w:r w:rsidRPr="00EB0B04">
        <w:rPr>
          <w:rFonts w:cstheme="minorHAnsi"/>
          <w:b/>
          <w:sz w:val="23"/>
          <w:szCs w:val="23"/>
        </w:rPr>
        <w:t>If you are living in Birmingham without a GP:</w:t>
      </w:r>
    </w:p>
    <w:p w14:paraId="0CB344B5" w14:textId="7B8B0D86" w:rsidR="005870D3" w:rsidRPr="00EB0B04" w:rsidRDefault="005870D3" w:rsidP="002D648C">
      <w:pPr>
        <w:rPr>
          <w:rFonts w:cstheme="minorHAnsi"/>
          <w:color w:val="0563C1" w:themeColor="hyperlink"/>
          <w:sz w:val="23"/>
          <w:szCs w:val="23"/>
          <w:u w:val="single"/>
        </w:rPr>
      </w:pPr>
      <w:r w:rsidRPr="00EB0B04">
        <w:rPr>
          <w:rFonts w:cstheme="minorHAnsi"/>
          <w:sz w:val="23"/>
          <w:szCs w:val="23"/>
        </w:rPr>
        <w:t>If you, a friend or relative does not have a GP and lives in Birmingham, you can call the Birmingham and Solihull Mental Health Foundation Trust on: 0121 301 0000 (This service is for people aged 25 and over). For people aged 0-25 you can contact Forward Thinking Birmingham Single Point of Access – 0300 300 0099 or via </w:t>
      </w:r>
      <w:hyperlink r:id="rId47" w:history="1">
        <w:r w:rsidRPr="00EB0B04">
          <w:rPr>
            <w:rStyle w:val="Hyperlink"/>
            <w:rFonts w:cstheme="minorHAnsi"/>
            <w:sz w:val="23"/>
            <w:szCs w:val="23"/>
          </w:rPr>
          <w:t>http://forwardthinkingbirmingham.org.uk/</w:t>
        </w:r>
      </w:hyperlink>
    </w:p>
    <w:p w14:paraId="74118945" w14:textId="09969FAE" w:rsidR="00662607" w:rsidRPr="00EB0B04" w:rsidRDefault="009C113B" w:rsidP="009C113B">
      <w:pPr>
        <w:shd w:val="clear" w:color="auto" w:fill="FFC000" w:themeFill="accent4"/>
        <w:jc w:val="both"/>
        <w:rPr>
          <w:rFonts w:cstheme="minorHAnsi"/>
          <w:b/>
          <w:sz w:val="23"/>
          <w:szCs w:val="23"/>
        </w:rPr>
      </w:pPr>
      <w:r w:rsidRPr="00EB0B04">
        <w:rPr>
          <w:rFonts w:cstheme="minorHAnsi"/>
          <w:b/>
          <w:sz w:val="23"/>
          <w:szCs w:val="23"/>
        </w:rPr>
        <w:t>Tenants’ Union (ACORN)</w:t>
      </w:r>
    </w:p>
    <w:p w14:paraId="5B8F0855" w14:textId="36767441" w:rsidR="009C113B" w:rsidRPr="00EB0B04" w:rsidRDefault="009C113B" w:rsidP="000F2CE5">
      <w:pPr>
        <w:jc w:val="both"/>
        <w:rPr>
          <w:rFonts w:cstheme="minorHAnsi"/>
          <w:sz w:val="23"/>
          <w:szCs w:val="23"/>
        </w:rPr>
      </w:pPr>
      <w:r w:rsidRPr="00EB0B04">
        <w:rPr>
          <w:rFonts w:cstheme="minorHAnsi"/>
          <w:sz w:val="23"/>
          <w:szCs w:val="23"/>
        </w:rPr>
        <w:t xml:space="preserve">‘We are rooted in communities, uniting neighbours in ACORN local groups and city branches. Our members lead this organisation, identifying issues that affect them and planning campaigns and activities to resolve them. Many of the problems our people face are not unique to a particular town or neighbourhood and our national organisation enables us to work both locally or in combination across the country as needed and so tackle issues that affect us all’. </w:t>
      </w:r>
      <w:hyperlink r:id="rId48" w:history="1">
        <w:r w:rsidRPr="00EB0B04">
          <w:rPr>
            <w:rStyle w:val="Hyperlink"/>
            <w:rFonts w:cstheme="minorHAnsi"/>
            <w:sz w:val="23"/>
            <w:szCs w:val="23"/>
          </w:rPr>
          <w:t>https://acorntheunion.org.uk/</w:t>
        </w:r>
      </w:hyperlink>
      <w:r w:rsidRPr="00EB0B04">
        <w:rPr>
          <w:rFonts w:cstheme="minorHAnsi"/>
          <w:sz w:val="23"/>
          <w:szCs w:val="23"/>
        </w:rPr>
        <w:t xml:space="preserve"> </w:t>
      </w:r>
    </w:p>
    <w:p w14:paraId="72E7DC5F" w14:textId="6F28EF94" w:rsidR="00E374D3" w:rsidRPr="00E374D3" w:rsidRDefault="00E374D3" w:rsidP="00E374D3">
      <w:pPr>
        <w:shd w:val="clear" w:color="auto" w:fill="FFC000" w:themeFill="accent4"/>
        <w:jc w:val="both"/>
        <w:rPr>
          <w:rFonts w:cstheme="minorHAnsi"/>
          <w:b/>
          <w:sz w:val="23"/>
          <w:szCs w:val="23"/>
        </w:rPr>
      </w:pPr>
      <w:r w:rsidRPr="00E374D3">
        <w:rPr>
          <w:rFonts w:cstheme="minorHAnsi"/>
          <w:b/>
          <w:sz w:val="23"/>
          <w:szCs w:val="23"/>
        </w:rPr>
        <w:t>The Free Psychotherapy Network</w:t>
      </w:r>
    </w:p>
    <w:p w14:paraId="31ADB41C" w14:textId="214A594D" w:rsidR="00662607" w:rsidRPr="00B17464" w:rsidRDefault="00E374D3" w:rsidP="000F2CE5">
      <w:pPr>
        <w:jc w:val="both"/>
        <w:rPr>
          <w:rFonts w:cstheme="minorHAnsi"/>
        </w:rPr>
      </w:pPr>
      <w:r>
        <w:rPr>
          <w:rFonts w:cstheme="minorHAnsi"/>
        </w:rPr>
        <w:t>F</w:t>
      </w:r>
      <w:r w:rsidRPr="00E374D3">
        <w:rPr>
          <w:rFonts w:cstheme="minorHAnsi"/>
        </w:rPr>
        <w:t>ree psychotherapy for people on low incomes and benefits</w:t>
      </w:r>
      <w:r>
        <w:rPr>
          <w:rFonts w:cstheme="minorHAnsi"/>
        </w:rPr>
        <w:t xml:space="preserve"> </w:t>
      </w:r>
      <w:hyperlink r:id="rId49" w:history="1">
        <w:r>
          <w:rPr>
            <w:rStyle w:val="Hyperlink"/>
          </w:rPr>
          <w:t>https://freepsychotherapynetwork.com/</w:t>
        </w:r>
      </w:hyperlink>
    </w:p>
    <w:p w14:paraId="43F344C4" w14:textId="7A521E1F" w:rsidR="00662607" w:rsidRPr="00232F97" w:rsidRDefault="00232F97" w:rsidP="00232F97">
      <w:pPr>
        <w:shd w:val="clear" w:color="auto" w:fill="FFC000" w:themeFill="accent4"/>
        <w:jc w:val="both"/>
        <w:rPr>
          <w:rFonts w:cstheme="minorHAnsi"/>
          <w:b/>
          <w:sz w:val="23"/>
          <w:szCs w:val="23"/>
        </w:rPr>
      </w:pPr>
      <w:r w:rsidRPr="00232F97">
        <w:rPr>
          <w:rFonts w:cstheme="minorHAnsi"/>
          <w:b/>
          <w:sz w:val="23"/>
          <w:szCs w:val="23"/>
        </w:rPr>
        <w:t>T</w:t>
      </w:r>
      <w:r w:rsidR="006B02AF">
        <w:rPr>
          <w:rFonts w:cstheme="minorHAnsi"/>
          <w:b/>
          <w:sz w:val="23"/>
          <w:szCs w:val="23"/>
        </w:rPr>
        <w:t>h</w:t>
      </w:r>
      <w:r w:rsidRPr="00232F97">
        <w:rPr>
          <w:rFonts w:cstheme="minorHAnsi"/>
          <w:b/>
          <w:sz w:val="23"/>
          <w:szCs w:val="23"/>
        </w:rPr>
        <w:t>e Black, African, and Asian Therapy Network</w:t>
      </w:r>
    </w:p>
    <w:p w14:paraId="654393D5" w14:textId="3B5A8BB0" w:rsidR="002D648C" w:rsidRDefault="00232F97" w:rsidP="00232F97">
      <w:pPr>
        <w:jc w:val="both"/>
        <w:rPr>
          <w:rStyle w:val="Hyperlink"/>
        </w:rPr>
      </w:pPr>
      <w:r>
        <w:t>‘</w:t>
      </w:r>
      <w:r w:rsidRPr="00232F97">
        <w:t>We are the UK’s largest independent organisation to specialise in working psychologically, informed by an understanding of intersectionality, with people who identify as Black, African, South Asian and Caribbean</w:t>
      </w:r>
      <w:r>
        <w:t xml:space="preserve">’ </w:t>
      </w:r>
      <w:hyperlink r:id="rId50" w:history="1">
        <w:r w:rsidRPr="00F51E3C">
          <w:rPr>
            <w:rStyle w:val="Hyperlink"/>
          </w:rPr>
          <w:t>https://www.baatn.org.uk/free-services/</w:t>
        </w:r>
      </w:hyperlink>
    </w:p>
    <w:p w14:paraId="54CFBCC6" w14:textId="77777777" w:rsidR="006B02AF" w:rsidRPr="00EB0B04" w:rsidRDefault="006B02AF" w:rsidP="006B02AF">
      <w:pPr>
        <w:shd w:val="clear" w:color="auto" w:fill="FFC000"/>
        <w:spacing w:before="100" w:beforeAutospacing="1" w:after="100" w:afterAutospacing="1" w:line="240" w:lineRule="auto"/>
        <w:rPr>
          <w:rFonts w:cstheme="minorHAnsi"/>
          <w:b/>
          <w:sz w:val="23"/>
          <w:szCs w:val="23"/>
        </w:rPr>
      </w:pPr>
      <w:r w:rsidRPr="00EB0B04">
        <w:rPr>
          <w:rFonts w:cstheme="minorHAnsi"/>
          <w:b/>
          <w:sz w:val="23"/>
          <w:szCs w:val="23"/>
        </w:rPr>
        <w:t>Homelessness - St Basils</w:t>
      </w:r>
    </w:p>
    <w:p w14:paraId="4089D84A" w14:textId="66AD4687" w:rsidR="006B02AF" w:rsidRPr="00EB0B04" w:rsidRDefault="006B02AF" w:rsidP="006B02AF">
      <w:pPr>
        <w:jc w:val="both"/>
        <w:rPr>
          <w:rFonts w:cstheme="minorHAnsi"/>
          <w:sz w:val="23"/>
          <w:szCs w:val="23"/>
        </w:rPr>
      </w:pPr>
      <w:r w:rsidRPr="00EB0B04">
        <w:rPr>
          <w:rFonts w:cstheme="minorHAnsi"/>
          <w:sz w:val="23"/>
          <w:szCs w:val="23"/>
        </w:rPr>
        <w:t xml:space="preserve">‘If you are aged 16-25 and at risk of homelessness or actually homeless text 'NEED ST BASILS' to 62277 for free from any mobile and they will call you back. If are concerned about someone else, please contact them on 0121 772 2483 or </w:t>
      </w:r>
      <w:hyperlink r:id="rId51" w:history="1">
        <w:r w:rsidRPr="00EB0B04">
          <w:rPr>
            <w:rStyle w:val="Hyperlink"/>
            <w:rFonts w:cstheme="minorHAnsi"/>
            <w:sz w:val="23"/>
            <w:szCs w:val="23"/>
          </w:rPr>
          <w:t>info@stbasils.org.uk</w:t>
        </w:r>
      </w:hyperlink>
      <w:r w:rsidRPr="00EB0B04">
        <w:rPr>
          <w:rFonts w:cstheme="minorHAnsi"/>
          <w:sz w:val="23"/>
          <w:szCs w:val="23"/>
        </w:rPr>
        <w:t xml:space="preserve">. </w:t>
      </w:r>
      <w:r w:rsidR="0015607E">
        <w:rPr>
          <w:rFonts w:cstheme="minorHAnsi"/>
          <w:sz w:val="23"/>
          <w:szCs w:val="23"/>
        </w:rPr>
        <w:t>O</w:t>
      </w:r>
      <w:r w:rsidRPr="00EB0B04">
        <w:rPr>
          <w:rFonts w:cstheme="minorHAnsi"/>
          <w:sz w:val="23"/>
          <w:szCs w:val="23"/>
        </w:rPr>
        <w:t>pen Monday - Friday: 9:00am - 5:00pm’.</w:t>
      </w:r>
    </w:p>
    <w:p w14:paraId="7B7E10CD" w14:textId="77777777" w:rsidR="006B02AF" w:rsidRPr="00EB0B04" w:rsidRDefault="006B02AF" w:rsidP="006B02AF">
      <w:pPr>
        <w:shd w:val="clear" w:color="auto" w:fill="FFC000"/>
        <w:jc w:val="both"/>
        <w:rPr>
          <w:rFonts w:cstheme="minorHAnsi"/>
          <w:b/>
          <w:sz w:val="23"/>
          <w:szCs w:val="23"/>
        </w:rPr>
      </w:pPr>
      <w:r w:rsidRPr="00EB0B04">
        <w:rPr>
          <w:rFonts w:cstheme="minorHAnsi"/>
          <w:b/>
          <w:sz w:val="23"/>
          <w:szCs w:val="23"/>
        </w:rPr>
        <w:t>Money, Benefits, and Debt Advice – The Project Birmingham</w:t>
      </w:r>
    </w:p>
    <w:p w14:paraId="2E57866E" w14:textId="77777777" w:rsidR="006B02AF" w:rsidRPr="00EB0B04" w:rsidRDefault="006B02AF" w:rsidP="006B02AF">
      <w:pPr>
        <w:jc w:val="both"/>
        <w:rPr>
          <w:rFonts w:cstheme="minorHAnsi"/>
          <w:sz w:val="23"/>
          <w:szCs w:val="23"/>
        </w:rPr>
      </w:pPr>
      <w:r w:rsidRPr="00EB0B04">
        <w:rPr>
          <w:rFonts w:cstheme="minorHAnsi"/>
          <w:sz w:val="23"/>
          <w:szCs w:val="23"/>
        </w:rPr>
        <w:t>‘</w:t>
      </w:r>
      <w:hyperlink r:id="rId52" w:history="1">
        <w:r w:rsidRPr="00EB0B04">
          <w:rPr>
            <w:rStyle w:val="Hyperlink"/>
            <w:rFonts w:cstheme="minorHAnsi"/>
            <w:sz w:val="23"/>
            <w:szCs w:val="23"/>
          </w:rPr>
          <w:t>The Project</w:t>
        </w:r>
      </w:hyperlink>
      <w:r w:rsidRPr="00EB0B04">
        <w:rPr>
          <w:rFonts w:cstheme="minorHAnsi"/>
          <w:sz w:val="23"/>
          <w:szCs w:val="23"/>
        </w:rPr>
        <w:t> Birmingham offers a free and impartial money and debt advice service - if you are struggling with debt, homeless or at risk of becoming homeless, or just really confused by the benefits system and you live in Birmingham’. Address: The Depot, Belton Grove Longbridge Birmingham, West Midlands, B45 9PD, 0121 453 0606, info@theprojectbirmingham.org.</w:t>
      </w:r>
    </w:p>
    <w:p w14:paraId="1BADC5AB" w14:textId="6A3651E4" w:rsidR="006B02AF" w:rsidRPr="0015607E" w:rsidRDefault="0015607E" w:rsidP="0015607E">
      <w:pPr>
        <w:shd w:val="clear" w:color="auto" w:fill="FFC000" w:themeFill="accent4"/>
        <w:jc w:val="both"/>
        <w:rPr>
          <w:rFonts w:cstheme="minorHAnsi"/>
          <w:b/>
          <w:sz w:val="23"/>
          <w:szCs w:val="23"/>
        </w:rPr>
      </w:pPr>
      <w:r w:rsidRPr="0015607E">
        <w:rPr>
          <w:rFonts w:cstheme="minorHAnsi"/>
          <w:b/>
          <w:sz w:val="23"/>
          <w:szCs w:val="23"/>
        </w:rPr>
        <w:t>Turn2Us</w:t>
      </w:r>
    </w:p>
    <w:p w14:paraId="34E99276" w14:textId="1166D854" w:rsidR="002D648C" w:rsidRDefault="0015607E" w:rsidP="00723709">
      <w:pPr>
        <w:pStyle w:val="NormalWeb"/>
        <w:spacing w:before="0" w:beforeAutospacing="0" w:after="120" w:afterAutospacing="0" w:line="276" w:lineRule="auto"/>
        <w:jc w:val="both"/>
        <w:rPr>
          <w:rFonts w:asciiTheme="minorHAnsi" w:hAnsiTheme="minorHAnsi" w:cstheme="minorHAnsi"/>
          <w:sz w:val="23"/>
          <w:szCs w:val="23"/>
        </w:rPr>
      </w:pPr>
      <w:r>
        <w:rPr>
          <w:rFonts w:asciiTheme="minorHAnsi" w:hAnsiTheme="minorHAnsi" w:cstheme="minorHAnsi"/>
          <w:sz w:val="23"/>
          <w:szCs w:val="23"/>
        </w:rPr>
        <w:t>‘</w:t>
      </w:r>
      <w:r w:rsidRPr="0015607E">
        <w:rPr>
          <w:rFonts w:asciiTheme="minorHAnsi" w:hAnsiTheme="minorHAnsi" w:cstheme="minorHAnsi"/>
          <w:sz w:val="23"/>
          <w:szCs w:val="23"/>
        </w:rPr>
        <w:t>Turn2us helps people in financial need gain access to welfare benefits, charitable grants and other financial help – online, by phone and face to face through our partner organisations</w:t>
      </w:r>
      <w:r>
        <w:rPr>
          <w:rFonts w:asciiTheme="minorHAnsi" w:hAnsiTheme="minorHAnsi" w:cstheme="minorHAnsi"/>
          <w:sz w:val="23"/>
          <w:szCs w:val="23"/>
        </w:rPr>
        <w:t xml:space="preserve">’ </w:t>
      </w:r>
      <w:hyperlink r:id="rId53" w:history="1">
        <w:r w:rsidRPr="0015607E">
          <w:rPr>
            <w:rStyle w:val="Hyperlink"/>
            <w:rFonts w:asciiTheme="minorHAnsi" w:hAnsiTheme="minorHAnsi" w:cstheme="minorHAnsi"/>
            <w:sz w:val="23"/>
            <w:szCs w:val="23"/>
          </w:rPr>
          <w:t>turn2us.org.uk</w:t>
        </w:r>
      </w:hyperlink>
    </w:p>
    <w:p w14:paraId="02FD130D" w14:textId="7956A246" w:rsidR="002D648C" w:rsidRDefault="00FA4699" w:rsidP="00723709">
      <w:pPr>
        <w:pStyle w:val="NormalWeb"/>
        <w:spacing w:before="0" w:beforeAutospacing="0" w:after="120" w:afterAutospacing="0" w:line="276" w:lineRule="auto"/>
        <w:jc w:val="both"/>
        <w:rPr>
          <w:rFonts w:asciiTheme="minorHAnsi" w:hAnsiTheme="minorHAnsi" w:cstheme="minorHAnsi"/>
          <w:sz w:val="23"/>
          <w:szCs w:val="23"/>
        </w:rPr>
      </w:pPr>
      <w:r>
        <w:rPr>
          <w:rFonts w:asciiTheme="minorHAnsi" w:hAnsiTheme="minorHAnsi" w:cstheme="minorHAnsi"/>
          <w:noProof/>
          <w:sz w:val="23"/>
          <w:szCs w:val="23"/>
        </w:rPr>
        <mc:AlternateContent>
          <mc:Choice Requires="wps">
            <w:drawing>
              <wp:anchor distT="0" distB="0" distL="114300" distR="114300" simplePos="0" relativeHeight="251720704" behindDoc="0" locked="0" layoutInCell="1" allowOverlap="1" wp14:anchorId="01F8C437" wp14:editId="3E2754CC">
                <wp:simplePos x="0" y="0"/>
                <wp:positionH relativeFrom="page">
                  <wp:posOffset>3608705</wp:posOffset>
                </wp:positionH>
                <wp:positionV relativeFrom="paragraph">
                  <wp:posOffset>370678</wp:posOffset>
                </wp:positionV>
                <wp:extent cx="316871" cy="288907"/>
                <wp:effectExtent l="0" t="0" r="26035" b="16510"/>
                <wp:wrapNone/>
                <wp:docPr id="33" name="Rectangle 33"/>
                <wp:cNvGraphicFramePr/>
                <a:graphic xmlns:a="http://schemas.openxmlformats.org/drawingml/2006/main">
                  <a:graphicData uri="http://schemas.microsoft.com/office/word/2010/wordprocessingShape">
                    <wps:wsp>
                      <wps:cNvSpPr/>
                      <wps:spPr>
                        <a:xfrm>
                          <a:off x="0" y="0"/>
                          <a:ext cx="316871" cy="288907"/>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60784553" w14:textId="13CA007B" w:rsidR="00FA4699" w:rsidRDefault="00FA4699" w:rsidP="00FA4699">
                            <w:pPr>
                              <w:jc w:val="center"/>
                            </w:pPr>
                            <w: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F8C437" id="Rectangle 33" o:spid="_x0000_s1035" style="position:absolute;left:0;text-align:left;margin-left:284.15pt;margin-top:29.2pt;width:24.95pt;height:22.75pt;z-index:251720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" fillcolor="#ffc000 [3207]" strokecolor="#7f5f00 [1607]" strokeweight="1pt">
                <v:textbox>
                  <w:txbxContent>
                    <w:p w14:paraId="60784553" w14:textId="13CA007B" w:rsidR="00FA4699" w:rsidRDefault="00FA4699" w:rsidP="00FA4699">
                      <w:pPr>
                        <w:jc w:val="center"/>
                      </w:pPr>
                      <w:r>
                        <w:t>9</w:t>
                      </w:r>
                    </w:p>
                  </w:txbxContent>
                </v:textbox>
                <w10:wrap anchorx="page"/>
              </v:rect>
            </w:pict>
          </mc:Fallback>
        </mc:AlternateContent>
      </w:r>
    </w:p>
    <w:p w14:paraId="447AC6F5" w14:textId="49F71D3E" w:rsidR="009B38D0" w:rsidRDefault="003C2A71" w:rsidP="00723709">
      <w:pPr>
        <w:pStyle w:val="NormalWeb"/>
        <w:spacing w:before="0" w:beforeAutospacing="0" w:after="120" w:afterAutospacing="0" w:line="276" w:lineRule="auto"/>
        <w:jc w:val="both"/>
        <w:rPr>
          <w:rFonts w:asciiTheme="minorHAnsi" w:hAnsiTheme="minorHAnsi" w:cstheme="minorHAnsi"/>
          <w:sz w:val="23"/>
          <w:szCs w:val="23"/>
        </w:rPr>
      </w:pPr>
      <w:r w:rsidRPr="00663E4E">
        <w:rPr>
          <w:rFonts w:cstheme="minorHAnsi"/>
          <w:b/>
          <w:bCs/>
          <w:noProof/>
          <w:sz w:val="28"/>
          <w:szCs w:val="28"/>
          <w:lang w:eastAsia="zh-CN"/>
        </w:rPr>
        <w:lastRenderedPageBreak/>
        <w:drawing>
          <wp:anchor distT="0" distB="0" distL="114300" distR="114300" simplePos="0" relativeHeight="251697152" behindDoc="1" locked="0" layoutInCell="1" allowOverlap="1" wp14:anchorId="7987F166" wp14:editId="2BF34B6C">
            <wp:simplePos x="0" y="0"/>
            <wp:positionH relativeFrom="page">
              <wp:align>right</wp:align>
            </wp:positionH>
            <wp:positionV relativeFrom="paragraph">
              <wp:posOffset>-849149</wp:posOffset>
            </wp:positionV>
            <wp:extent cx="7546975" cy="10712450"/>
            <wp:effectExtent l="0" t="0" r="0" b="0"/>
            <wp:wrapNone/>
            <wp:docPr id="12" name="Picture 1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ackground.png"/>
                    <pic:cNvPicPr/>
                  </pic:nvPicPr>
                  <pic:blipFill>
                    <a:blip r:embed="rId10">
                      <a:extLst>
                        <a:ext uri="{28A0092B-C50C-407E-A947-70E740481C1C}">
                          <a14:useLocalDpi xmlns:a14="http://schemas.microsoft.com/office/drawing/2010/main" val="0"/>
                        </a:ext>
                      </a:extLst>
                    </a:blip>
                    <a:stretch>
                      <a:fillRect/>
                    </a:stretch>
                  </pic:blipFill>
                  <pic:spPr>
                    <a:xfrm>
                      <a:off x="0" y="0"/>
                      <a:ext cx="7546975" cy="10712450"/>
                    </a:xfrm>
                    <a:prstGeom prst="rect">
                      <a:avLst/>
                    </a:prstGeom>
                  </pic:spPr>
                </pic:pic>
              </a:graphicData>
            </a:graphic>
            <wp14:sizeRelH relativeFrom="page">
              <wp14:pctWidth>0</wp14:pctWidth>
            </wp14:sizeRelH>
            <wp14:sizeRelV relativeFrom="page">
              <wp14:pctHeight>0</wp14:pctHeight>
            </wp14:sizeRelV>
          </wp:anchor>
        </w:drawing>
      </w:r>
      <w:r w:rsidR="00EB0B04" w:rsidRPr="00663E4E">
        <w:rPr>
          <w:rFonts w:cstheme="minorHAnsi"/>
          <w:b/>
          <w:bCs/>
          <w:noProof/>
          <w:sz w:val="28"/>
          <w:szCs w:val="28"/>
          <w:lang w:eastAsia="zh-CN"/>
        </w:rPr>
        <w:drawing>
          <wp:anchor distT="0" distB="0" distL="114300" distR="114300" simplePos="0" relativeHeight="251699200" behindDoc="1" locked="0" layoutInCell="1" allowOverlap="1" wp14:anchorId="2CB0C9C0" wp14:editId="3377684A">
            <wp:simplePos x="0" y="0"/>
            <wp:positionH relativeFrom="rightMargin">
              <wp:posOffset>-6240889</wp:posOffset>
            </wp:positionH>
            <wp:positionV relativeFrom="paragraph">
              <wp:posOffset>-353695</wp:posOffset>
            </wp:positionV>
            <wp:extent cx="387350" cy="387350"/>
            <wp:effectExtent l="0" t="0" r="0" b="0"/>
            <wp:wrapNone/>
            <wp:docPr id="5" name="Picture 5" descr="A sign on a po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55931111_297396987623487_5808095449885704192_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7350" cy="387350"/>
                    </a:xfrm>
                    <a:prstGeom prst="rect">
                      <a:avLst/>
                    </a:prstGeom>
                  </pic:spPr>
                </pic:pic>
              </a:graphicData>
            </a:graphic>
            <wp14:sizeRelH relativeFrom="page">
              <wp14:pctWidth>0</wp14:pctWidth>
            </wp14:sizeRelH>
            <wp14:sizeRelV relativeFrom="page">
              <wp14:pctHeight>0</wp14:pctHeight>
            </wp14:sizeRelV>
          </wp:anchor>
        </w:drawing>
      </w:r>
      <w:r w:rsidR="00663E4E">
        <w:rPr>
          <w:rFonts w:asciiTheme="minorHAnsi" w:hAnsiTheme="minorHAnsi" w:cstheme="minorHAnsi"/>
          <w:b/>
          <w:bCs/>
          <w:sz w:val="28"/>
          <w:szCs w:val="28"/>
        </w:rPr>
        <w:t>Notable q</w:t>
      </w:r>
      <w:r w:rsidR="009B38D0" w:rsidRPr="00663E4E">
        <w:rPr>
          <w:rFonts w:asciiTheme="minorHAnsi" w:hAnsiTheme="minorHAnsi" w:cstheme="minorHAnsi"/>
          <w:b/>
          <w:bCs/>
          <w:sz w:val="28"/>
          <w:szCs w:val="28"/>
        </w:rPr>
        <w:t>uotes</w:t>
      </w:r>
      <w:r w:rsidR="009B38D0">
        <w:rPr>
          <w:rFonts w:asciiTheme="minorHAnsi" w:hAnsiTheme="minorHAnsi" w:cstheme="minorHAnsi"/>
          <w:sz w:val="23"/>
          <w:szCs w:val="23"/>
        </w:rPr>
        <w:t>:</w:t>
      </w:r>
    </w:p>
    <w:p w14:paraId="666700FF" w14:textId="77777777" w:rsidR="00663E4E" w:rsidRDefault="00663E4E" w:rsidP="002726AE">
      <w:pPr>
        <w:pStyle w:val="NormalWeb"/>
        <w:spacing w:after="120"/>
        <w:jc w:val="both"/>
        <w:rPr>
          <w:rFonts w:asciiTheme="minorHAnsi" w:hAnsiTheme="minorHAnsi" w:cstheme="minorHAnsi"/>
          <w:i/>
          <w:iCs/>
          <w:noProof/>
          <w:sz w:val="28"/>
          <w:szCs w:val="28"/>
        </w:rPr>
      </w:pPr>
    </w:p>
    <w:p w14:paraId="5B156ADF" w14:textId="4D5C3B97" w:rsidR="002726AE" w:rsidRPr="00663E4E" w:rsidRDefault="00663E4E" w:rsidP="00663E4E">
      <w:pPr>
        <w:pStyle w:val="NormalWeb"/>
        <w:spacing w:after="120" w:line="276" w:lineRule="auto"/>
        <w:jc w:val="both"/>
        <w:rPr>
          <w:rFonts w:asciiTheme="minorHAnsi" w:hAnsiTheme="minorHAnsi" w:cstheme="minorHAnsi"/>
          <w:i/>
          <w:iCs/>
          <w:noProof/>
          <w:sz w:val="28"/>
          <w:szCs w:val="28"/>
        </w:rPr>
      </w:pPr>
      <w:r>
        <w:rPr>
          <w:rFonts w:asciiTheme="minorHAnsi" w:hAnsiTheme="minorHAnsi" w:cstheme="minorHAnsi"/>
          <w:i/>
          <w:iCs/>
          <w:noProof/>
          <w:sz w:val="28"/>
          <w:szCs w:val="28"/>
        </w:rPr>
        <w:t>N</w:t>
      </w:r>
      <w:r w:rsidR="002726AE" w:rsidRPr="00663E4E">
        <w:rPr>
          <w:rFonts w:asciiTheme="minorHAnsi" w:hAnsiTheme="minorHAnsi" w:cstheme="minorHAnsi"/>
          <w:i/>
          <w:iCs/>
          <w:noProof/>
          <w:sz w:val="28"/>
          <w:szCs w:val="28"/>
        </w:rPr>
        <w:t>o body stands outside the consequences of injustice and inequality…What our bodies require in order to thrive, is what the world requires. If there is a map to get there, it can be found in the atlas of our skin and bone and blood, in the tracks of neurotransmitters and antibodies.</w:t>
      </w:r>
    </w:p>
    <w:p w14:paraId="5FB1D2D6" w14:textId="07EA94D4" w:rsidR="002726AE" w:rsidRPr="00663E4E" w:rsidRDefault="002726AE" w:rsidP="00663E4E">
      <w:pPr>
        <w:pStyle w:val="NormalWeb"/>
        <w:spacing w:after="120"/>
        <w:jc w:val="right"/>
        <w:rPr>
          <w:rFonts w:asciiTheme="minorHAnsi" w:hAnsiTheme="minorHAnsi" w:cstheme="minorHAnsi"/>
          <w:noProof/>
          <w:sz w:val="28"/>
          <w:szCs w:val="28"/>
        </w:rPr>
      </w:pPr>
      <w:r w:rsidRPr="00663E4E">
        <w:rPr>
          <w:rFonts w:asciiTheme="minorHAnsi" w:hAnsiTheme="minorHAnsi" w:cstheme="minorHAnsi"/>
          <w:noProof/>
          <w:sz w:val="28"/>
          <w:szCs w:val="28"/>
        </w:rPr>
        <w:t>Aurora Levins Morales</w:t>
      </w:r>
    </w:p>
    <w:p w14:paraId="048317A2" w14:textId="77777777" w:rsidR="00663E4E" w:rsidRDefault="00663E4E" w:rsidP="002726AE">
      <w:pPr>
        <w:pStyle w:val="NormalWeb"/>
        <w:spacing w:after="120"/>
        <w:jc w:val="both"/>
        <w:rPr>
          <w:rFonts w:asciiTheme="minorHAnsi" w:hAnsiTheme="minorHAnsi" w:cstheme="minorHAnsi"/>
          <w:i/>
          <w:iCs/>
          <w:noProof/>
          <w:sz w:val="28"/>
          <w:szCs w:val="28"/>
        </w:rPr>
      </w:pPr>
    </w:p>
    <w:p w14:paraId="45608E4D" w14:textId="79CF8C55" w:rsidR="002726AE" w:rsidRPr="00663E4E" w:rsidRDefault="002726AE" w:rsidP="00663E4E">
      <w:pPr>
        <w:pStyle w:val="NormalWeb"/>
        <w:spacing w:after="120" w:line="276" w:lineRule="auto"/>
        <w:jc w:val="both"/>
        <w:rPr>
          <w:rFonts w:asciiTheme="minorHAnsi" w:hAnsiTheme="minorHAnsi" w:cstheme="minorHAnsi"/>
          <w:i/>
          <w:iCs/>
          <w:noProof/>
          <w:sz w:val="28"/>
          <w:szCs w:val="28"/>
        </w:rPr>
      </w:pPr>
      <w:r w:rsidRPr="00663E4E">
        <w:rPr>
          <w:rFonts w:asciiTheme="minorHAnsi" w:hAnsiTheme="minorHAnsi" w:cstheme="minorHAnsi"/>
          <w:i/>
          <w:iCs/>
          <w:noProof/>
          <w:sz w:val="28"/>
          <w:szCs w:val="28"/>
        </w:rPr>
        <w:t xml:space="preserve">Nothing is </w:t>
      </w:r>
      <w:r w:rsidR="00663E4E">
        <w:rPr>
          <w:rFonts w:asciiTheme="minorHAnsi" w:hAnsiTheme="minorHAnsi" w:cstheme="minorHAnsi"/>
          <w:i/>
          <w:iCs/>
          <w:noProof/>
          <w:sz w:val="28"/>
          <w:szCs w:val="28"/>
        </w:rPr>
        <w:t>a</w:t>
      </w:r>
      <w:r w:rsidRPr="00663E4E">
        <w:rPr>
          <w:rFonts w:asciiTheme="minorHAnsi" w:hAnsiTheme="minorHAnsi" w:cstheme="minorHAnsi"/>
          <w:i/>
          <w:iCs/>
          <w:noProof/>
          <w:sz w:val="28"/>
          <w:szCs w:val="28"/>
        </w:rPr>
        <w:t xml:space="preserve">bsolute, </w:t>
      </w:r>
      <w:r w:rsidR="00663E4E">
        <w:rPr>
          <w:rFonts w:asciiTheme="minorHAnsi" w:hAnsiTheme="minorHAnsi" w:cstheme="minorHAnsi"/>
          <w:i/>
          <w:iCs/>
          <w:noProof/>
          <w:sz w:val="28"/>
          <w:szCs w:val="28"/>
        </w:rPr>
        <w:t>e</w:t>
      </w:r>
      <w:r w:rsidRPr="00663E4E">
        <w:rPr>
          <w:rFonts w:asciiTheme="minorHAnsi" w:hAnsiTheme="minorHAnsi" w:cstheme="minorHAnsi"/>
          <w:i/>
          <w:iCs/>
          <w:noProof/>
          <w:sz w:val="28"/>
          <w:szCs w:val="28"/>
        </w:rPr>
        <w:t xml:space="preserve">verything </w:t>
      </w:r>
      <w:r w:rsidR="00663E4E">
        <w:rPr>
          <w:rFonts w:asciiTheme="minorHAnsi" w:hAnsiTheme="minorHAnsi" w:cstheme="minorHAnsi"/>
          <w:i/>
          <w:iCs/>
          <w:noProof/>
          <w:sz w:val="28"/>
          <w:szCs w:val="28"/>
        </w:rPr>
        <w:t>c</w:t>
      </w:r>
      <w:r w:rsidRPr="00663E4E">
        <w:rPr>
          <w:rFonts w:asciiTheme="minorHAnsi" w:hAnsiTheme="minorHAnsi" w:cstheme="minorHAnsi"/>
          <w:i/>
          <w:iCs/>
          <w:noProof/>
          <w:sz w:val="28"/>
          <w:szCs w:val="28"/>
        </w:rPr>
        <w:t xml:space="preserve">hanges, </w:t>
      </w:r>
      <w:r w:rsidR="00663E4E">
        <w:rPr>
          <w:rFonts w:asciiTheme="minorHAnsi" w:hAnsiTheme="minorHAnsi" w:cstheme="minorHAnsi"/>
          <w:i/>
          <w:iCs/>
          <w:noProof/>
          <w:sz w:val="28"/>
          <w:szCs w:val="28"/>
        </w:rPr>
        <w:t>e</w:t>
      </w:r>
      <w:r w:rsidRPr="00663E4E">
        <w:rPr>
          <w:rFonts w:asciiTheme="minorHAnsi" w:hAnsiTheme="minorHAnsi" w:cstheme="minorHAnsi"/>
          <w:i/>
          <w:iCs/>
          <w:noProof/>
          <w:sz w:val="28"/>
          <w:szCs w:val="28"/>
        </w:rPr>
        <w:t xml:space="preserve">verything </w:t>
      </w:r>
      <w:r w:rsidR="00663E4E">
        <w:rPr>
          <w:rFonts w:asciiTheme="minorHAnsi" w:hAnsiTheme="minorHAnsi" w:cstheme="minorHAnsi"/>
          <w:i/>
          <w:iCs/>
          <w:noProof/>
          <w:sz w:val="28"/>
          <w:szCs w:val="28"/>
        </w:rPr>
        <w:t>m</w:t>
      </w:r>
      <w:r w:rsidRPr="00663E4E">
        <w:rPr>
          <w:rFonts w:asciiTheme="minorHAnsi" w:hAnsiTheme="minorHAnsi" w:cstheme="minorHAnsi"/>
          <w:i/>
          <w:iCs/>
          <w:noProof/>
          <w:sz w:val="28"/>
          <w:szCs w:val="28"/>
        </w:rPr>
        <w:t xml:space="preserve">oves, </w:t>
      </w:r>
      <w:r w:rsidR="00663E4E">
        <w:rPr>
          <w:rFonts w:asciiTheme="minorHAnsi" w:hAnsiTheme="minorHAnsi" w:cstheme="minorHAnsi"/>
          <w:i/>
          <w:iCs/>
          <w:noProof/>
          <w:sz w:val="28"/>
          <w:szCs w:val="28"/>
        </w:rPr>
        <w:t>e</w:t>
      </w:r>
      <w:r w:rsidRPr="00663E4E">
        <w:rPr>
          <w:rFonts w:asciiTheme="minorHAnsi" w:hAnsiTheme="minorHAnsi" w:cstheme="minorHAnsi"/>
          <w:i/>
          <w:iCs/>
          <w:noProof/>
          <w:sz w:val="28"/>
          <w:szCs w:val="28"/>
        </w:rPr>
        <w:t xml:space="preserve">verything </w:t>
      </w:r>
      <w:r w:rsidR="00663E4E">
        <w:rPr>
          <w:rFonts w:asciiTheme="minorHAnsi" w:hAnsiTheme="minorHAnsi" w:cstheme="minorHAnsi"/>
          <w:i/>
          <w:iCs/>
          <w:noProof/>
          <w:sz w:val="28"/>
          <w:szCs w:val="28"/>
        </w:rPr>
        <w:t>r</w:t>
      </w:r>
      <w:r w:rsidRPr="00663E4E">
        <w:rPr>
          <w:rFonts w:asciiTheme="minorHAnsi" w:hAnsiTheme="minorHAnsi" w:cstheme="minorHAnsi"/>
          <w:i/>
          <w:iCs/>
          <w:noProof/>
          <w:sz w:val="28"/>
          <w:szCs w:val="28"/>
        </w:rPr>
        <w:t xml:space="preserve">evolves, </w:t>
      </w:r>
      <w:r w:rsidR="00663E4E">
        <w:rPr>
          <w:rFonts w:asciiTheme="minorHAnsi" w:hAnsiTheme="minorHAnsi" w:cstheme="minorHAnsi"/>
          <w:i/>
          <w:iCs/>
          <w:noProof/>
          <w:sz w:val="28"/>
          <w:szCs w:val="28"/>
        </w:rPr>
        <w:t>e</w:t>
      </w:r>
      <w:r w:rsidRPr="00663E4E">
        <w:rPr>
          <w:rFonts w:asciiTheme="minorHAnsi" w:hAnsiTheme="minorHAnsi" w:cstheme="minorHAnsi"/>
          <w:i/>
          <w:iCs/>
          <w:noProof/>
          <w:sz w:val="28"/>
          <w:szCs w:val="28"/>
        </w:rPr>
        <w:t xml:space="preserve">verything </w:t>
      </w:r>
      <w:r w:rsidR="00663E4E">
        <w:rPr>
          <w:rFonts w:asciiTheme="minorHAnsi" w:hAnsiTheme="minorHAnsi" w:cstheme="minorHAnsi"/>
          <w:i/>
          <w:iCs/>
          <w:noProof/>
          <w:sz w:val="28"/>
          <w:szCs w:val="28"/>
        </w:rPr>
        <w:t>f</w:t>
      </w:r>
      <w:r w:rsidRPr="00663E4E">
        <w:rPr>
          <w:rFonts w:asciiTheme="minorHAnsi" w:hAnsiTheme="minorHAnsi" w:cstheme="minorHAnsi"/>
          <w:i/>
          <w:iCs/>
          <w:noProof/>
          <w:sz w:val="28"/>
          <w:szCs w:val="28"/>
        </w:rPr>
        <w:t xml:space="preserve">lies and </w:t>
      </w:r>
      <w:r w:rsidR="00663E4E">
        <w:rPr>
          <w:rFonts w:asciiTheme="minorHAnsi" w:hAnsiTheme="minorHAnsi" w:cstheme="minorHAnsi"/>
          <w:i/>
          <w:iCs/>
          <w:noProof/>
          <w:sz w:val="28"/>
          <w:szCs w:val="28"/>
        </w:rPr>
        <w:t>g</w:t>
      </w:r>
      <w:r w:rsidRPr="00663E4E">
        <w:rPr>
          <w:rFonts w:asciiTheme="minorHAnsi" w:hAnsiTheme="minorHAnsi" w:cstheme="minorHAnsi"/>
          <w:i/>
          <w:iCs/>
          <w:noProof/>
          <w:sz w:val="28"/>
          <w:szCs w:val="28"/>
        </w:rPr>
        <w:t xml:space="preserve">oes </w:t>
      </w:r>
      <w:r w:rsidR="00663E4E">
        <w:rPr>
          <w:rFonts w:asciiTheme="minorHAnsi" w:hAnsiTheme="minorHAnsi" w:cstheme="minorHAnsi"/>
          <w:i/>
          <w:iCs/>
          <w:noProof/>
          <w:sz w:val="28"/>
          <w:szCs w:val="28"/>
        </w:rPr>
        <w:t>a</w:t>
      </w:r>
      <w:r w:rsidRPr="00663E4E">
        <w:rPr>
          <w:rFonts w:asciiTheme="minorHAnsi" w:hAnsiTheme="minorHAnsi" w:cstheme="minorHAnsi"/>
          <w:i/>
          <w:iCs/>
          <w:noProof/>
          <w:sz w:val="28"/>
          <w:szCs w:val="28"/>
        </w:rPr>
        <w:t>way</w:t>
      </w:r>
      <w:r w:rsidR="00663E4E">
        <w:rPr>
          <w:rFonts w:asciiTheme="minorHAnsi" w:hAnsiTheme="minorHAnsi" w:cstheme="minorHAnsi"/>
          <w:i/>
          <w:iCs/>
          <w:noProof/>
          <w:sz w:val="28"/>
          <w:szCs w:val="28"/>
        </w:rPr>
        <w:t>.</w:t>
      </w:r>
    </w:p>
    <w:p w14:paraId="450EF5DB" w14:textId="4ACAEC1F" w:rsidR="002726AE" w:rsidRPr="00663E4E" w:rsidRDefault="002726AE" w:rsidP="00663E4E">
      <w:pPr>
        <w:pStyle w:val="NormalWeb"/>
        <w:spacing w:after="120"/>
        <w:jc w:val="right"/>
        <w:rPr>
          <w:rFonts w:asciiTheme="minorHAnsi" w:hAnsiTheme="minorHAnsi" w:cstheme="minorHAnsi"/>
          <w:noProof/>
          <w:sz w:val="28"/>
          <w:szCs w:val="28"/>
        </w:rPr>
      </w:pPr>
      <w:r w:rsidRPr="00663E4E">
        <w:rPr>
          <w:rFonts w:asciiTheme="minorHAnsi" w:hAnsiTheme="minorHAnsi" w:cstheme="minorHAnsi"/>
          <w:noProof/>
          <w:sz w:val="28"/>
          <w:szCs w:val="28"/>
        </w:rPr>
        <w:t>Frida Kahlo</w:t>
      </w:r>
    </w:p>
    <w:p w14:paraId="69FAAC3F" w14:textId="68267DD1" w:rsidR="002726AE" w:rsidRPr="00663E4E" w:rsidRDefault="002726AE" w:rsidP="002726AE">
      <w:pPr>
        <w:pStyle w:val="NormalWeb"/>
        <w:spacing w:after="120"/>
        <w:jc w:val="both"/>
        <w:rPr>
          <w:rFonts w:asciiTheme="minorHAnsi" w:hAnsiTheme="minorHAnsi" w:cstheme="minorHAnsi"/>
          <w:i/>
          <w:iCs/>
          <w:noProof/>
          <w:sz w:val="28"/>
          <w:szCs w:val="28"/>
        </w:rPr>
      </w:pPr>
    </w:p>
    <w:p w14:paraId="50AED6FC" w14:textId="19187739" w:rsidR="002726AE" w:rsidRPr="00663E4E" w:rsidRDefault="002726AE" w:rsidP="002726AE">
      <w:pPr>
        <w:pStyle w:val="NormalWeb"/>
        <w:spacing w:after="120"/>
        <w:jc w:val="both"/>
        <w:rPr>
          <w:rFonts w:asciiTheme="minorHAnsi" w:hAnsiTheme="minorHAnsi" w:cstheme="minorHAnsi"/>
          <w:i/>
          <w:iCs/>
          <w:noProof/>
          <w:sz w:val="28"/>
          <w:szCs w:val="28"/>
        </w:rPr>
      </w:pPr>
      <w:r w:rsidRPr="00663E4E">
        <w:rPr>
          <w:rFonts w:asciiTheme="minorHAnsi" w:hAnsiTheme="minorHAnsi" w:cstheme="minorHAnsi"/>
          <w:i/>
          <w:iCs/>
          <w:noProof/>
          <w:sz w:val="28"/>
          <w:szCs w:val="28"/>
        </w:rPr>
        <w:t>To be truly radical is to make hope possible, rather than despair convincing</w:t>
      </w:r>
      <w:r w:rsidR="00663E4E">
        <w:rPr>
          <w:rFonts w:asciiTheme="minorHAnsi" w:hAnsiTheme="minorHAnsi" w:cstheme="minorHAnsi"/>
          <w:i/>
          <w:iCs/>
          <w:noProof/>
          <w:sz w:val="28"/>
          <w:szCs w:val="28"/>
        </w:rPr>
        <w:t>.</w:t>
      </w:r>
    </w:p>
    <w:p w14:paraId="5E7A632D" w14:textId="77777777" w:rsidR="002726AE" w:rsidRPr="00663E4E" w:rsidRDefault="002726AE" w:rsidP="00663E4E">
      <w:pPr>
        <w:pStyle w:val="NormalWeb"/>
        <w:spacing w:after="120"/>
        <w:jc w:val="right"/>
        <w:rPr>
          <w:rFonts w:asciiTheme="minorHAnsi" w:hAnsiTheme="minorHAnsi" w:cstheme="minorHAnsi"/>
          <w:noProof/>
          <w:sz w:val="28"/>
          <w:szCs w:val="28"/>
        </w:rPr>
      </w:pPr>
      <w:r w:rsidRPr="00663E4E">
        <w:rPr>
          <w:rFonts w:asciiTheme="minorHAnsi" w:hAnsiTheme="minorHAnsi" w:cstheme="minorHAnsi"/>
          <w:noProof/>
          <w:sz w:val="28"/>
          <w:szCs w:val="28"/>
        </w:rPr>
        <w:t>Raymond Williams</w:t>
      </w:r>
    </w:p>
    <w:p w14:paraId="183BA931" w14:textId="39C1BB68" w:rsidR="002726AE" w:rsidRPr="00663E4E" w:rsidRDefault="002726AE" w:rsidP="002726AE">
      <w:pPr>
        <w:pStyle w:val="NormalWeb"/>
        <w:spacing w:after="120"/>
        <w:jc w:val="both"/>
        <w:rPr>
          <w:rFonts w:asciiTheme="minorHAnsi" w:hAnsiTheme="minorHAnsi" w:cstheme="minorHAnsi"/>
          <w:i/>
          <w:iCs/>
          <w:noProof/>
          <w:sz w:val="28"/>
          <w:szCs w:val="28"/>
        </w:rPr>
      </w:pPr>
    </w:p>
    <w:p w14:paraId="43D6693C" w14:textId="252B2B0F" w:rsidR="002726AE" w:rsidRPr="00663E4E" w:rsidRDefault="002726AE" w:rsidP="00663E4E">
      <w:pPr>
        <w:pStyle w:val="NormalWeb"/>
        <w:spacing w:after="120" w:line="276" w:lineRule="auto"/>
        <w:jc w:val="both"/>
        <w:rPr>
          <w:rFonts w:asciiTheme="minorHAnsi" w:hAnsiTheme="minorHAnsi" w:cstheme="minorHAnsi"/>
          <w:i/>
          <w:iCs/>
          <w:noProof/>
          <w:sz w:val="28"/>
          <w:szCs w:val="28"/>
        </w:rPr>
      </w:pPr>
      <w:r w:rsidRPr="00663E4E">
        <w:rPr>
          <w:rFonts w:asciiTheme="minorHAnsi" w:hAnsiTheme="minorHAnsi" w:cstheme="minorHAnsi"/>
          <w:i/>
          <w:iCs/>
          <w:noProof/>
          <w:sz w:val="28"/>
          <w:szCs w:val="28"/>
        </w:rPr>
        <w:t>I want to affect the people like a clap of thunder... to inflame their minds with the breadth of my vision, the strength of my conviction and the power of my expressio</w:t>
      </w:r>
      <w:r w:rsidR="00663E4E">
        <w:rPr>
          <w:rFonts w:asciiTheme="minorHAnsi" w:hAnsiTheme="minorHAnsi" w:cstheme="minorHAnsi"/>
          <w:i/>
          <w:iCs/>
          <w:noProof/>
          <w:sz w:val="28"/>
          <w:szCs w:val="28"/>
        </w:rPr>
        <w:t>n.</w:t>
      </w:r>
    </w:p>
    <w:p w14:paraId="138FF1A0" w14:textId="72E40AC8" w:rsidR="002726AE" w:rsidRPr="00663E4E" w:rsidRDefault="002726AE" w:rsidP="00663E4E">
      <w:pPr>
        <w:pStyle w:val="NormalWeb"/>
        <w:spacing w:after="120"/>
        <w:jc w:val="right"/>
        <w:rPr>
          <w:rFonts w:asciiTheme="minorHAnsi" w:hAnsiTheme="minorHAnsi" w:cstheme="minorHAnsi"/>
          <w:noProof/>
          <w:sz w:val="28"/>
          <w:szCs w:val="28"/>
        </w:rPr>
      </w:pPr>
      <w:r w:rsidRPr="00663E4E">
        <w:rPr>
          <w:rFonts w:asciiTheme="minorHAnsi" w:hAnsiTheme="minorHAnsi" w:cstheme="minorHAnsi"/>
          <w:noProof/>
          <w:sz w:val="28"/>
          <w:szCs w:val="28"/>
        </w:rPr>
        <w:t>Rosa Luxemburg</w:t>
      </w:r>
    </w:p>
    <w:p w14:paraId="1047475E" w14:textId="342E4B23" w:rsidR="00663E4E" w:rsidRDefault="00663E4E" w:rsidP="002726AE">
      <w:pPr>
        <w:pStyle w:val="NormalWeb"/>
        <w:spacing w:after="120"/>
        <w:jc w:val="both"/>
        <w:rPr>
          <w:rFonts w:asciiTheme="minorHAnsi" w:hAnsiTheme="minorHAnsi" w:cstheme="minorHAnsi"/>
          <w:i/>
          <w:iCs/>
          <w:noProof/>
          <w:sz w:val="23"/>
          <w:szCs w:val="23"/>
        </w:rPr>
      </w:pPr>
    </w:p>
    <w:p w14:paraId="7FD3005A" w14:textId="4EA8020C" w:rsidR="001E567D" w:rsidRPr="001E567D" w:rsidRDefault="001E567D" w:rsidP="001E567D">
      <w:pPr>
        <w:pStyle w:val="NormalWeb"/>
        <w:spacing w:after="120" w:line="276" w:lineRule="auto"/>
        <w:jc w:val="both"/>
        <w:rPr>
          <w:rFonts w:asciiTheme="minorHAnsi" w:hAnsiTheme="minorHAnsi" w:cstheme="minorHAnsi"/>
          <w:i/>
          <w:iCs/>
          <w:noProof/>
          <w:sz w:val="28"/>
          <w:szCs w:val="28"/>
        </w:rPr>
      </w:pPr>
      <w:r>
        <w:rPr>
          <w:rFonts w:asciiTheme="minorHAnsi" w:hAnsiTheme="minorHAnsi" w:cstheme="minorHAnsi"/>
          <w:i/>
          <w:iCs/>
          <w:noProof/>
          <w:sz w:val="23"/>
          <w:szCs w:val="23"/>
        </w:rPr>
        <w:t>I</w:t>
      </w:r>
      <w:r w:rsidRPr="001E567D">
        <w:rPr>
          <w:rFonts w:asciiTheme="minorHAnsi" w:hAnsiTheme="minorHAnsi" w:cstheme="minorHAnsi"/>
          <w:i/>
          <w:iCs/>
          <w:noProof/>
          <w:sz w:val="28"/>
          <w:szCs w:val="28"/>
        </w:rPr>
        <w:t>f disability is defined as social oppression, then disabled people will be seen as the collective victims of an uncaring or unknowing society rather than as individual victims of circumstance. Such a view will be translated into social policies geared towards alleviating oppression rather than compensating individuals</w:t>
      </w:r>
      <w:r>
        <w:rPr>
          <w:rFonts w:asciiTheme="minorHAnsi" w:hAnsiTheme="minorHAnsi" w:cstheme="minorHAnsi"/>
          <w:i/>
          <w:iCs/>
          <w:noProof/>
          <w:sz w:val="28"/>
          <w:szCs w:val="28"/>
        </w:rPr>
        <w:t>.</w:t>
      </w:r>
    </w:p>
    <w:p w14:paraId="116FEABE" w14:textId="6FEB8C21" w:rsidR="00663E4E" w:rsidRPr="001E567D" w:rsidRDefault="001E567D" w:rsidP="001E567D">
      <w:pPr>
        <w:pStyle w:val="NormalWeb"/>
        <w:spacing w:after="120"/>
        <w:jc w:val="right"/>
        <w:rPr>
          <w:rFonts w:asciiTheme="minorHAnsi" w:hAnsiTheme="minorHAnsi" w:cstheme="minorHAnsi"/>
          <w:noProof/>
          <w:sz w:val="28"/>
          <w:szCs w:val="28"/>
        </w:rPr>
      </w:pPr>
      <w:r w:rsidRPr="001E567D">
        <w:rPr>
          <w:rFonts w:asciiTheme="minorHAnsi" w:hAnsiTheme="minorHAnsi" w:cstheme="minorHAnsi"/>
          <w:noProof/>
          <w:sz w:val="28"/>
          <w:szCs w:val="28"/>
        </w:rPr>
        <w:t>Mike Oliver and Colin Barnes</w:t>
      </w:r>
    </w:p>
    <w:p w14:paraId="1E9C8C66" w14:textId="3A6BC340" w:rsidR="00663E4E" w:rsidRPr="001E567D" w:rsidRDefault="00663E4E" w:rsidP="001E567D">
      <w:pPr>
        <w:pStyle w:val="NormalWeb"/>
        <w:spacing w:after="120"/>
        <w:jc w:val="center"/>
        <w:rPr>
          <w:rFonts w:asciiTheme="minorHAnsi" w:hAnsiTheme="minorHAnsi" w:cstheme="minorHAnsi"/>
          <w:b/>
          <w:bCs/>
          <w:noProof/>
        </w:rPr>
      </w:pPr>
      <w:r w:rsidRPr="00FA4699">
        <w:rPr>
          <w:rFonts w:asciiTheme="minorHAnsi" w:hAnsiTheme="minorHAnsi" w:cstheme="minorHAnsi"/>
          <w:b/>
          <w:bCs/>
          <w:noProof/>
        </w:rPr>
        <w:t>Thank you for taking the time to read this booklet!</w:t>
      </w:r>
    </w:p>
    <w:p w14:paraId="0C3E7C04" w14:textId="52E3116A" w:rsidR="00CF2699" w:rsidRPr="00663E4E" w:rsidRDefault="00FA4699" w:rsidP="00663E4E">
      <w:pPr>
        <w:pStyle w:val="NormalWeb"/>
        <w:spacing w:after="120"/>
        <w:jc w:val="center"/>
        <w:rPr>
          <w:rFonts w:asciiTheme="minorHAnsi" w:hAnsiTheme="minorHAnsi" w:cstheme="minorHAnsi"/>
          <w:i/>
          <w:iCs/>
          <w:noProof/>
          <w:sz w:val="32"/>
          <w:szCs w:val="32"/>
        </w:rPr>
      </w:pPr>
      <w:r>
        <w:rPr>
          <w:rFonts w:asciiTheme="minorHAnsi" w:hAnsiTheme="minorHAnsi" w:cstheme="minorHAnsi"/>
          <w:noProof/>
          <w:sz w:val="23"/>
          <w:szCs w:val="23"/>
        </w:rPr>
        <mc:AlternateContent>
          <mc:Choice Requires="wps">
            <w:drawing>
              <wp:anchor distT="0" distB="0" distL="114300" distR="114300" simplePos="0" relativeHeight="251722752" behindDoc="0" locked="0" layoutInCell="1" allowOverlap="1" wp14:anchorId="6C1FE992" wp14:editId="1EF4927C">
                <wp:simplePos x="0" y="0"/>
                <wp:positionH relativeFrom="margin">
                  <wp:posOffset>2719705</wp:posOffset>
                </wp:positionH>
                <wp:positionV relativeFrom="paragraph">
                  <wp:posOffset>376718</wp:posOffset>
                </wp:positionV>
                <wp:extent cx="389293" cy="252077"/>
                <wp:effectExtent l="0" t="0" r="10795" b="15240"/>
                <wp:wrapNone/>
                <wp:docPr id="34" name="Rectangle 34"/>
                <wp:cNvGraphicFramePr/>
                <a:graphic xmlns:a="http://schemas.openxmlformats.org/drawingml/2006/main">
                  <a:graphicData uri="http://schemas.microsoft.com/office/word/2010/wordprocessingShape">
                    <wps:wsp>
                      <wps:cNvSpPr/>
                      <wps:spPr>
                        <a:xfrm>
                          <a:off x="0" y="0"/>
                          <a:ext cx="389293" cy="252077"/>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47812C33" w14:textId="54CF01D7" w:rsidR="00FA4699" w:rsidRDefault="00FA4699" w:rsidP="00FA4699">
                            <w:pPr>
                              <w:jc w:val="center"/>
                            </w:pPr>
                            <w: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1FE992" id="Rectangle 34" o:spid="_x0000_s1036" style="position:absolute;left:0;text-align:left;margin-left:214.15pt;margin-top:29.65pt;width:30.65pt;height:19.85pt;z-index:251722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" fillcolor="#ffc000 [3207]" strokecolor="#7f5f00 [1607]" strokeweight="1pt">
                <v:textbox>
                  <w:txbxContent>
                    <w:p w14:paraId="47812C33" w14:textId="54CF01D7" w:rsidR="00FA4699" w:rsidRDefault="00FA4699" w:rsidP="00FA4699">
                      <w:pPr>
                        <w:jc w:val="center"/>
                      </w:pPr>
                      <w:r>
                        <w:t>10</w:t>
                      </w:r>
                    </w:p>
                  </w:txbxContent>
                </v:textbox>
                <w10:wrap anchorx="margin"/>
              </v:rect>
            </w:pict>
          </mc:Fallback>
        </mc:AlternateContent>
      </w:r>
      <w:r w:rsidR="00663E4E" w:rsidRPr="00663E4E">
        <w:rPr>
          <w:rFonts w:asciiTheme="minorHAnsi" w:hAnsiTheme="minorHAnsi" w:cstheme="minorHAnsi"/>
          <w:i/>
          <w:iCs/>
          <w:noProof/>
          <w:sz w:val="32"/>
          <w:szCs w:val="32"/>
        </w:rPr>
        <w:t>Website: materialbodies.work</w:t>
      </w:r>
    </w:p>
    <w:sectPr w:rsidR="00CF2699" w:rsidRPr="00663E4E" w:rsidSect="002D648C">
      <w:type w:val="continuous"/>
      <w:pgSz w:w="11905" w:h="16838" w:orient="landscape" w:code="8"/>
      <w:pgMar w:top="1276" w:right="1440" w:bottom="993"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FB518" w14:textId="77777777" w:rsidR="009916CB" w:rsidRDefault="009916CB" w:rsidP="00777C46">
      <w:pPr>
        <w:spacing w:after="0" w:line="240" w:lineRule="auto"/>
      </w:pPr>
      <w:r>
        <w:separator/>
      </w:r>
    </w:p>
  </w:endnote>
  <w:endnote w:type="continuationSeparator" w:id="0">
    <w:p w14:paraId="4613A778" w14:textId="77777777" w:rsidR="009916CB" w:rsidRDefault="009916CB" w:rsidP="00777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6FD5" w14:textId="50A0B819" w:rsidR="00443675" w:rsidRDefault="00443675">
    <w:pPr>
      <w:pStyle w:val="Footer"/>
      <w:jc w:val="center"/>
    </w:pPr>
  </w:p>
  <w:p w14:paraId="06F09515" w14:textId="70EBDEC4" w:rsidR="00CB7509" w:rsidRDefault="00CB7509" w:rsidP="00CB750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09BE4" w14:textId="77777777" w:rsidR="009916CB" w:rsidRDefault="009916CB" w:rsidP="00777C46">
      <w:pPr>
        <w:spacing w:after="0" w:line="240" w:lineRule="auto"/>
      </w:pPr>
      <w:r>
        <w:separator/>
      </w:r>
    </w:p>
  </w:footnote>
  <w:footnote w:type="continuationSeparator" w:id="0">
    <w:p w14:paraId="5329EDBE" w14:textId="77777777" w:rsidR="009916CB" w:rsidRDefault="009916CB" w:rsidP="00777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394F6" w14:textId="7214E309" w:rsidR="006D0DFA" w:rsidRDefault="006D0DFA">
    <w:pPr>
      <w:pStyle w:val="Header"/>
    </w:pPr>
    <w:r>
      <w:rPr>
        <w:noProof/>
        <w:lang w:eastAsia="zh-CN"/>
      </w:rPr>
      <w:drawing>
        <wp:anchor distT="0" distB="0" distL="114300" distR="114300" simplePos="0" relativeHeight="251658240" behindDoc="1" locked="0" layoutInCell="1" allowOverlap="1" wp14:anchorId="113AAA7B" wp14:editId="3F7051BC">
          <wp:simplePos x="0" y="0"/>
          <wp:positionH relativeFrom="leftMargin">
            <wp:posOffset>149176</wp:posOffset>
          </wp:positionH>
          <wp:positionV relativeFrom="paragraph">
            <wp:posOffset>-303774</wp:posOffset>
          </wp:positionV>
          <wp:extent cx="829994" cy="829994"/>
          <wp:effectExtent l="0" t="0" r="8255" b="8255"/>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9994" cy="829994"/>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D367D"/>
    <w:multiLevelType w:val="multilevel"/>
    <w:tmpl w:val="36EAFF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8B1B38"/>
    <w:multiLevelType w:val="multilevel"/>
    <w:tmpl w:val="E80EE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E3591C"/>
    <w:multiLevelType w:val="hybridMultilevel"/>
    <w:tmpl w:val="6F66301A"/>
    <w:lvl w:ilvl="0" w:tplc="DE9C9E60">
      <w:start w:val="7"/>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DC1D29"/>
    <w:multiLevelType w:val="hybridMultilevel"/>
    <w:tmpl w:val="CEF04DFC"/>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801E33"/>
    <w:multiLevelType w:val="hybridMultilevel"/>
    <w:tmpl w:val="D1069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730212"/>
    <w:multiLevelType w:val="hybridMultilevel"/>
    <w:tmpl w:val="51E08B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B2651E5"/>
    <w:multiLevelType w:val="hybridMultilevel"/>
    <w:tmpl w:val="A21ED52A"/>
    <w:lvl w:ilvl="0" w:tplc="E370E12A">
      <w:start w:val="7"/>
      <w:numFmt w:val="bullet"/>
      <w:lvlText w:val=""/>
      <w:lvlJc w:val="left"/>
      <w:pPr>
        <w:ind w:left="360" w:hanging="360"/>
      </w:pPr>
      <w:rPr>
        <w:rFonts w:ascii="Symbol" w:eastAsia="Times New Roman" w:hAnsi="Symbol" w:cstheme="minorHAns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26551ED"/>
    <w:multiLevelType w:val="hybridMultilevel"/>
    <w:tmpl w:val="AF5CD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BB7EFE"/>
    <w:multiLevelType w:val="hybridMultilevel"/>
    <w:tmpl w:val="5E2A01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7B9F4DD0"/>
    <w:multiLevelType w:val="hybridMultilevel"/>
    <w:tmpl w:val="93DCD5B0"/>
    <w:lvl w:ilvl="0" w:tplc="3F808FBC">
      <w:start w:val="14"/>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8666C"/>
    <w:multiLevelType w:val="multilevel"/>
    <w:tmpl w:val="30EC5C9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D707DE1"/>
    <w:multiLevelType w:val="hybridMultilevel"/>
    <w:tmpl w:val="F7565E0C"/>
    <w:lvl w:ilvl="0" w:tplc="772A052E">
      <w:start w:val="1"/>
      <w:numFmt w:val="bullet"/>
      <w:lvlText w:val=""/>
      <w:lvlJc w:val="left"/>
      <w:pPr>
        <w:ind w:left="360" w:hanging="360"/>
      </w:pPr>
      <w:rPr>
        <w:rFonts w:ascii="Symbol" w:hAnsi="Symbol"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8"/>
  </w:num>
  <w:num w:numId="3">
    <w:abstractNumId w:val="3"/>
  </w:num>
  <w:num w:numId="4">
    <w:abstractNumId w:val="7"/>
  </w:num>
  <w:num w:numId="5">
    <w:abstractNumId w:val="5"/>
  </w:num>
  <w:num w:numId="6">
    <w:abstractNumId w:val="0"/>
  </w:num>
  <w:num w:numId="7">
    <w:abstractNumId w:val="10"/>
  </w:num>
  <w:num w:numId="8">
    <w:abstractNumId w:val="1"/>
  </w:num>
  <w:num w:numId="9">
    <w:abstractNumId w:val="11"/>
  </w:num>
  <w:num w:numId="10">
    <w:abstractNumId w:val="2"/>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bookFoldPrinting/>
  <w:bookFoldPrintingSheets w:val="-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C46"/>
    <w:rsid w:val="000B0870"/>
    <w:rsid w:val="000B528D"/>
    <w:rsid w:val="000C7771"/>
    <w:rsid w:val="000D5AC9"/>
    <w:rsid w:val="000E305F"/>
    <w:rsid w:val="000F2CE5"/>
    <w:rsid w:val="000F792E"/>
    <w:rsid w:val="0010272D"/>
    <w:rsid w:val="00103E01"/>
    <w:rsid w:val="00106D26"/>
    <w:rsid w:val="00114A8B"/>
    <w:rsid w:val="0012005B"/>
    <w:rsid w:val="00120400"/>
    <w:rsid w:val="0012179E"/>
    <w:rsid w:val="00126B73"/>
    <w:rsid w:val="00153D01"/>
    <w:rsid w:val="00154A4B"/>
    <w:rsid w:val="0015607E"/>
    <w:rsid w:val="00160C37"/>
    <w:rsid w:val="00173A03"/>
    <w:rsid w:val="0018447C"/>
    <w:rsid w:val="001C7EC4"/>
    <w:rsid w:val="001D48DA"/>
    <w:rsid w:val="001E1EC2"/>
    <w:rsid w:val="001E567D"/>
    <w:rsid w:val="00201559"/>
    <w:rsid w:val="00232F97"/>
    <w:rsid w:val="00235482"/>
    <w:rsid w:val="00241A70"/>
    <w:rsid w:val="00241E69"/>
    <w:rsid w:val="002726AE"/>
    <w:rsid w:val="002B458B"/>
    <w:rsid w:val="002C1716"/>
    <w:rsid w:val="002D648C"/>
    <w:rsid w:val="002E5825"/>
    <w:rsid w:val="00303796"/>
    <w:rsid w:val="003074BD"/>
    <w:rsid w:val="00310D4F"/>
    <w:rsid w:val="003251BF"/>
    <w:rsid w:val="00382C38"/>
    <w:rsid w:val="00391E93"/>
    <w:rsid w:val="00392B49"/>
    <w:rsid w:val="003C2A71"/>
    <w:rsid w:val="003D04A5"/>
    <w:rsid w:val="004055B9"/>
    <w:rsid w:val="004112A6"/>
    <w:rsid w:val="00414838"/>
    <w:rsid w:val="00424441"/>
    <w:rsid w:val="00432B5F"/>
    <w:rsid w:val="0043655A"/>
    <w:rsid w:val="00436B11"/>
    <w:rsid w:val="00443675"/>
    <w:rsid w:val="00451C06"/>
    <w:rsid w:val="00452F3D"/>
    <w:rsid w:val="0047017B"/>
    <w:rsid w:val="00470AF3"/>
    <w:rsid w:val="0049616E"/>
    <w:rsid w:val="004A2B4E"/>
    <w:rsid w:val="004B0D8D"/>
    <w:rsid w:val="004B2F85"/>
    <w:rsid w:val="004C5B63"/>
    <w:rsid w:val="004F70ED"/>
    <w:rsid w:val="00510352"/>
    <w:rsid w:val="005106C1"/>
    <w:rsid w:val="00513BAB"/>
    <w:rsid w:val="00514352"/>
    <w:rsid w:val="0053200E"/>
    <w:rsid w:val="00540140"/>
    <w:rsid w:val="00552A76"/>
    <w:rsid w:val="005726F1"/>
    <w:rsid w:val="005764E4"/>
    <w:rsid w:val="005870D3"/>
    <w:rsid w:val="005A303A"/>
    <w:rsid w:val="005B56AA"/>
    <w:rsid w:val="005D0151"/>
    <w:rsid w:val="005F69C5"/>
    <w:rsid w:val="00634769"/>
    <w:rsid w:val="00636447"/>
    <w:rsid w:val="00644142"/>
    <w:rsid w:val="00662607"/>
    <w:rsid w:val="00663E4E"/>
    <w:rsid w:val="00673D07"/>
    <w:rsid w:val="00681775"/>
    <w:rsid w:val="006B02AF"/>
    <w:rsid w:val="006B2DF7"/>
    <w:rsid w:val="006B330E"/>
    <w:rsid w:val="006C7FC3"/>
    <w:rsid w:val="006D0DFA"/>
    <w:rsid w:val="006E43CE"/>
    <w:rsid w:val="006F29FF"/>
    <w:rsid w:val="006F5AF5"/>
    <w:rsid w:val="006F6744"/>
    <w:rsid w:val="00700CCC"/>
    <w:rsid w:val="00702B40"/>
    <w:rsid w:val="007051E7"/>
    <w:rsid w:val="00715E23"/>
    <w:rsid w:val="00723709"/>
    <w:rsid w:val="00727045"/>
    <w:rsid w:val="00730C61"/>
    <w:rsid w:val="00761B0C"/>
    <w:rsid w:val="00777C46"/>
    <w:rsid w:val="00792F52"/>
    <w:rsid w:val="00793A62"/>
    <w:rsid w:val="0079775C"/>
    <w:rsid w:val="007B34C5"/>
    <w:rsid w:val="007C6E4A"/>
    <w:rsid w:val="007D6F4A"/>
    <w:rsid w:val="007F250C"/>
    <w:rsid w:val="007F58CD"/>
    <w:rsid w:val="00846A48"/>
    <w:rsid w:val="008569F1"/>
    <w:rsid w:val="00884BD8"/>
    <w:rsid w:val="008915BB"/>
    <w:rsid w:val="008C2FDA"/>
    <w:rsid w:val="008C42F6"/>
    <w:rsid w:val="008D6890"/>
    <w:rsid w:val="008D6F66"/>
    <w:rsid w:val="008F3110"/>
    <w:rsid w:val="008F423F"/>
    <w:rsid w:val="00911519"/>
    <w:rsid w:val="00914708"/>
    <w:rsid w:val="00933245"/>
    <w:rsid w:val="009603BA"/>
    <w:rsid w:val="00962C0C"/>
    <w:rsid w:val="009916CB"/>
    <w:rsid w:val="009B38D0"/>
    <w:rsid w:val="009B5E71"/>
    <w:rsid w:val="009B7AD1"/>
    <w:rsid w:val="009C113B"/>
    <w:rsid w:val="009E01B8"/>
    <w:rsid w:val="009E2BBD"/>
    <w:rsid w:val="00A034A8"/>
    <w:rsid w:val="00A06CD4"/>
    <w:rsid w:val="00A1029B"/>
    <w:rsid w:val="00A12AA4"/>
    <w:rsid w:val="00A377B9"/>
    <w:rsid w:val="00A50604"/>
    <w:rsid w:val="00A65593"/>
    <w:rsid w:val="00A71CE5"/>
    <w:rsid w:val="00A75ECF"/>
    <w:rsid w:val="00A9370F"/>
    <w:rsid w:val="00AC66DD"/>
    <w:rsid w:val="00AD74B0"/>
    <w:rsid w:val="00AF5C74"/>
    <w:rsid w:val="00B16E42"/>
    <w:rsid w:val="00B17464"/>
    <w:rsid w:val="00B5685F"/>
    <w:rsid w:val="00B7542B"/>
    <w:rsid w:val="00B764F1"/>
    <w:rsid w:val="00B963C2"/>
    <w:rsid w:val="00BF1558"/>
    <w:rsid w:val="00C136CC"/>
    <w:rsid w:val="00C442D9"/>
    <w:rsid w:val="00C829A6"/>
    <w:rsid w:val="00C84837"/>
    <w:rsid w:val="00CA41A0"/>
    <w:rsid w:val="00CA73D4"/>
    <w:rsid w:val="00CA7BAF"/>
    <w:rsid w:val="00CB3D1C"/>
    <w:rsid w:val="00CB7509"/>
    <w:rsid w:val="00CE409F"/>
    <w:rsid w:val="00CF1F07"/>
    <w:rsid w:val="00CF2699"/>
    <w:rsid w:val="00CF4AD3"/>
    <w:rsid w:val="00D17980"/>
    <w:rsid w:val="00D4512B"/>
    <w:rsid w:val="00D61804"/>
    <w:rsid w:val="00DA2703"/>
    <w:rsid w:val="00DB0B5E"/>
    <w:rsid w:val="00DB685A"/>
    <w:rsid w:val="00DE7799"/>
    <w:rsid w:val="00DF73ED"/>
    <w:rsid w:val="00E00CB2"/>
    <w:rsid w:val="00E02DC8"/>
    <w:rsid w:val="00E10904"/>
    <w:rsid w:val="00E17AD8"/>
    <w:rsid w:val="00E25C8C"/>
    <w:rsid w:val="00E35385"/>
    <w:rsid w:val="00E374D3"/>
    <w:rsid w:val="00E5576D"/>
    <w:rsid w:val="00E723D8"/>
    <w:rsid w:val="00E75840"/>
    <w:rsid w:val="00E8604B"/>
    <w:rsid w:val="00EA6616"/>
    <w:rsid w:val="00EB0B04"/>
    <w:rsid w:val="00EB3A6F"/>
    <w:rsid w:val="00EC78C0"/>
    <w:rsid w:val="00EF25BB"/>
    <w:rsid w:val="00F05128"/>
    <w:rsid w:val="00F064B8"/>
    <w:rsid w:val="00F200CE"/>
    <w:rsid w:val="00F20492"/>
    <w:rsid w:val="00F255BE"/>
    <w:rsid w:val="00F3230A"/>
    <w:rsid w:val="00F648E6"/>
    <w:rsid w:val="00F83701"/>
    <w:rsid w:val="00F97C2D"/>
    <w:rsid w:val="00FA4699"/>
    <w:rsid w:val="00FB22DB"/>
    <w:rsid w:val="00FB3CF4"/>
    <w:rsid w:val="00FE28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C20DB"/>
  <w15:chartTrackingRefBased/>
  <w15:docId w15:val="{811D0292-97F0-4AFA-81A4-051FA43F5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C46"/>
    <w:pPr>
      <w:spacing w:after="200" w:line="276" w:lineRule="auto"/>
    </w:pPr>
  </w:style>
  <w:style w:type="paragraph" w:styleId="Heading3">
    <w:name w:val="heading 3"/>
    <w:basedOn w:val="Normal"/>
    <w:next w:val="Normal"/>
    <w:link w:val="Heading3Char"/>
    <w:qFormat/>
    <w:rsid w:val="004C5B63"/>
    <w:pPr>
      <w:keepNext/>
      <w:spacing w:after="0" w:line="240" w:lineRule="auto"/>
      <w:jc w:val="right"/>
      <w:outlineLvl w:val="2"/>
    </w:pPr>
    <w:rPr>
      <w:rFonts w:ascii="Arial" w:eastAsia="Times" w:hAnsi="Arial" w:cs="Times New Roman"/>
      <w:b/>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77C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7C4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777C46"/>
    <w:pPr>
      <w:ind w:left="720"/>
      <w:contextualSpacing/>
    </w:pPr>
  </w:style>
  <w:style w:type="paragraph" w:styleId="Header">
    <w:name w:val="header"/>
    <w:basedOn w:val="Normal"/>
    <w:link w:val="HeaderChar"/>
    <w:uiPriority w:val="99"/>
    <w:unhideWhenUsed/>
    <w:rsid w:val="00777C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7C46"/>
  </w:style>
  <w:style w:type="paragraph" w:styleId="Footer">
    <w:name w:val="footer"/>
    <w:basedOn w:val="Normal"/>
    <w:link w:val="FooterChar"/>
    <w:uiPriority w:val="99"/>
    <w:unhideWhenUsed/>
    <w:rsid w:val="00777C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7C46"/>
  </w:style>
  <w:style w:type="character" w:styleId="Hyperlink">
    <w:name w:val="Hyperlink"/>
    <w:basedOn w:val="DefaultParagraphFont"/>
    <w:uiPriority w:val="99"/>
    <w:unhideWhenUsed/>
    <w:rsid w:val="00777C46"/>
    <w:rPr>
      <w:rFonts w:cs="Times New Roman"/>
      <w:color w:val="0563C1" w:themeColor="hyperlink"/>
      <w:u w:val="single"/>
    </w:rPr>
  </w:style>
  <w:style w:type="character" w:styleId="CommentReference">
    <w:name w:val="annotation reference"/>
    <w:basedOn w:val="DefaultParagraphFont"/>
    <w:uiPriority w:val="99"/>
    <w:semiHidden/>
    <w:unhideWhenUsed/>
    <w:rsid w:val="00777C46"/>
    <w:rPr>
      <w:sz w:val="16"/>
      <w:szCs w:val="16"/>
    </w:rPr>
  </w:style>
  <w:style w:type="paragraph" w:styleId="CommentText">
    <w:name w:val="annotation text"/>
    <w:basedOn w:val="Normal"/>
    <w:link w:val="CommentTextChar"/>
    <w:uiPriority w:val="99"/>
    <w:semiHidden/>
    <w:unhideWhenUsed/>
    <w:rsid w:val="00777C46"/>
    <w:pPr>
      <w:spacing w:line="240" w:lineRule="auto"/>
    </w:pPr>
    <w:rPr>
      <w:sz w:val="20"/>
      <w:szCs w:val="20"/>
    </w:rPr>
  </w:style>
  <w:style w:type="character" w:customStyle="1" w:styleId="CommentTextChar">
    <w:name w:val="Comment Text Char"/>
    <w:basedOn w:val="DefaultParagraphFont"/>
    <w:link w:val="CommentText"/>
    <w:uiPriority w:val="99"/>
    <w:semiHidden/>
    <w:rsid w:val="00777C46"/>
    <w:rPr>
      <w:sz w:val="20"/>
      <w:szCs w:val="20"/>
    </w:rPr>
  </w:style>
  <w:style w:type="paragraph" w:styleId="CommentSubject">
    <w:name w:val="annotation subject"/>
    <w:basedOn w:val="CommentText"/>
    <w:next w:val="CommentText"/>
    <w:link w:val="CommentSubjectChar"/>
    <w:uiPriority w:val="99"/>
    <w:semiHidden/>
    <w:unhideWhenUsed/>
    <w:rsid w:val="00777C46"/>
    <w:rPr>
      <w:b/>
      <w:bCs/>
    </w:rPr>
  </w:style>
  <w:style w:type="character" w:customStyle="1" w:styleId="CommentSubjectChar">
    <w:name w:val="Comment Subject Char"/>
    <w:basedOn w:val="CommentTextChar"/>
    <w:link w:val="CommentSubject"/>
    <w:uiPriority w:val="99"/>
    <w:semiHidden/>
    <w:rsid w:val="00777C46"/>
    <w:rPr>
      <w:b/>
      <w:bCs/>
      <w:sz w:val="20"/>
      <w:szCs w:val="20"/>
    </w:rPr>
  </w:style>
  <w:style w:type="paragraph" w:styleId="BalloonText">
    <w:name w:val="Balloon Text"/>
    <w:basedOn w:val="Normal"/>
    <w:link w:val="BalloonTextChar"/>
    <w:uiPriority w:val="99"/>
    <w:semiHidden/>
    <w:unhideWhenUsed/>
    <w:rsid w:val="00777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C46"/>
    <w:rPr>
      <w:rFonts w:ascii="Segoe UI" w:hAnsi="Segoe UI" w:cs="Segoe UI"/>
      <w:sz w:val="18"/>
      <w:szCs w:val="18"/>
    </w:rPr>
  </w:style>
  <w:style w:type="character" w:customStyle="1" w:styleId="Heading3Char">
    <w:name w:val="Heading 3 Char"/>
    <w:basedOn w:val="DefaultParagraphFont"/>
    <w:link w:val="Heading3"/>
    <w:rsid w:val="004C5B63"/>
    <w:rPr>
      <w:rFonts w:ascii="Arial" w:eastAsia="Times" w:hAnsi="Arial" w:cs="Times New Roman"/>
      <w:b/>
      <w:sz w:val="24"/>
      <w:szCs w:val="20"/>
      <w:lang w:eastAsia="en-GB"/>
    </w:rPr>
  </w:style>
  <w:style w:type="paragraph" w:styleId="NormalWeb">
    <w:name w:val="Normal (Web)"/>
    <w:basedOn w:val="Normal"/>
    <w:uiPriority w:val="99"/>
    <w:rsid w:val="004C5B6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qFormat/>
    <w:rsid w:val="004C5B63"/>
    <w:rPr>
      <w:i/>
      <w:iCs/>
    </w:rPr>
  </w:style>
  <w:style w:type="character" w:customStyle="1" w:styleId="apple-converted-space">
    <w:name w:val="apple-converted-space"/>
    <w:basedOn w:val="DefaultParagraphFont"/>
    <w:rsid w:val="004C5B63"/>
  </w:style>
  <w:style w:type="character" w:customStyle="1" w:styleId="UnresolvedMention1">
    <w:name w:val="Unresolved Mention1"/>
    <w:basedOn w:val="DefaultParagraphFont"/>
    <w:uiPriority w:val="99"/>
    <w:semiHidden/>
    <w:unhideWhenUsed/>
    <w:rsid w:val="00CF4AD3"/>
    <w:rPr>
      <w:color w:val="605E5C"/>
      <w:shd w:val="clear" w:color="auto" w:fill="E1DFDD"/>
    </w:rPr>
  </w:style>
  <w:style w:type="paragraph" w:customStyle="1" w:styleId="2AutoList1">
    <w:name w:val="2AutoList1"/>
    <w:rsid w:val="00F83701"/>
    <w:pPr>
      <w:widowControl w:val="0"/>
      <w:tabs>
        <w:tab w:val="left" w:pos="720"/>
        <w:tab w:val="left" w:pos="1440"/>
      </w:tabs>
      <w:autoSpaceDE w:val="0"/>
      <w:autoSpaceDN w:val="0"/>
      <w:spacing w:after="0" w:line="240" w:lineRule="auto"/>
      <w:ind w:left="1440" w:hanging="720"/>
      <w:jc w:val="both"/>
    </w:pPr>
    <w:rPr>
      <w:rFonts w:ascii="Times New Roman" w:eastAsia="Times New Roman" w:hAnsi="Times New Roman" w:cs="Times New Roman"/>
      <w:sz w:val="24"/>
      <w:szCs w:val="24"/>
      <w:lang w:val="en-AU"/>
    </w:rPr>
  </w:style>
  <w:style w:type="character" w:styleId="Strong">
    <w:name w:val="Strong"/>
    <w:basedOn w:val="DefaultParagraphFont"/>
    <w:uiPriority w:val="22"/>
    <w:qFormat/>
    <w:rsid w:val="00452F3D"/>
    <w:rPr>
      <w:b/>
      <w:bCs/>
    </w:rPr>
  </w:style>
  <w:style w:type="character" w:styleId="UnresolvedMention">
    <w:name w:val="Unresolved Mention"/>
    <w:basedOn w:val="DefaultParagraphFont"/>
    <w:uiPriority w:val="99"/>
    <w:semiHidden/>
    <w:unhideWhenUsed/>
    <w:rsid w:val="00106D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0948">
      <w:bodyDiv w:val="1"/>
      <w:marLeft w:val="0"/>
      <w:marRight w:val="0"/>
      <w:marTop w:val="0"/>
      <w:marBottom w:val="0"/>
      <w:divBdr>
        <w:top w:val="none" w:sz="0" w:space="0" w:color="auto"/>
        <w:left w:val="none" w:sz="0" w:space="0" w:color="auto"/>
        <w:bottom w:val="none" w:sz="0" w:space="0" w:color="auto"/>
        <w:right w:val="none" w:sz="0" w:space="0" w:color="auto"/>
      </w:divBdr>
    </w:div>
    <w:div w:id="15760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tel:+44%20121%20414%204710" TargetMode="External"/><Relationship Id="rId26" Type="http://schemas.openxmlformats.org/officeDocument/2006/relationships/hyperlink" Target="http://www.sisofrida.org/" TargetMode="External"/><Relationship Id="rId39" Type="http://schemas.openxmlformats.org/officeDocument/2006/relationships/hyperlink" Target="http://www.inclusionlondon.org.uk" TargetMode="External"/><Relationship Id="rId21" Type="http://schemas.openxmlformats.org/officeDocument/2006/relationships/hyperlink" Target="https://recoveryinthebin.org/" TargetMode="External"/><Relationship Id="rId34" Type="http://schemas.openxmlformats.org/officeDocument/2006/relationships/footer" Target="footer1.xml"/><Relationship Id="rId42" Type="http://schemas.openxmlformats.org/officeDocument/2006/relationships/hyperlink" Target="https://blgbt.org/about/" TargetMode="External"/><Relationship Id="rId47" Type="http://schemas.openxmlformats.org/officeDocument/2006/relationships/hyperlink" Target="http://forwardthinkingbirmingham.org.uk/" TargetMode="External"/><Relationship Id="rId50" Type="http://schemas.openxmlformats.org/officeDocument/2006/relationships/hyperlink" Target="https://www.baatn.org.uk/free-services/"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cc108@student.bham.ac.uk" TargetMode="External"/><Relationship Id="rId17" Type="http://schemas.openxmlformats.org/officeDocument/2006/relationships/hyperlink" Target="mailto:l.m.jenkins@bham.ac.uk" TargetMode="External"/><Relationship Id="rId25" Type="http://schemas.openxmlformats.org/officeDocument/2006/relationships/hyperlink" Target="https://www.facebook.com/MHResist/" TargetMode="External"/><Relationship Id="rId33" Type="http://schemas.openxmlformats.org/officeDocument/2006/relationships/header" Target="header1.xml"/><Relationship Id="rId38" Type="http://schemas.openxmlformats.org/officeDocument/2006/relationships/hyperlink" Target="https://futuresofwork.co.uk/" TargetMode="External"/><Relationship Id="rId46" Type="http://schemas.openxmlformats.org/officeDocument/2006/relationships/hyperlink" Target="http://www.sane.org.uk/" TargetMode="External"/><Relationship Id="rId2" Type="http://schemas.openxmlformats.org/officeDocument/2006/relationships/numbering" Target="numbering.xml"/><Relationship Id="rId16" Type="http://schemas.openxmlformats.org/officeDocument/2006/relationships/hyperlink" Target="mailto:e.a.foster@bham.ac.uk" TargetMode="External"/><Relationship Id="rId20" Type="http://schemas.openxmlformats.org/officeDocument/2006/relationships/hyperlink" Target="https://dpac.uk.net/" TargetMode="External"/><Relationship Id="rId29" Type="http://schemas.openxmlformats.org/officeDocument/2006/relationships/hyperlink" Target="https://www.allfie.org.uk/" TargetMode="External"/><Relationship Id="rId41" Type="http://schemas.openxmlformats.org/officeDocument/2006/relationships/hyperlink" Target="https://rsvporg.co.uk/"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socialworkfuture.org/" TargetMode="External"/><Relationship Id="rId32" Type="http://schemas.openxmlformats.org/officeDocument/2006/relationships/hyperlink" Target="https://wowvoices.uk/" TargetMode="External"/><Relationship Id="rId37" Type="http://schemas.openxmlformats.org/officeDocument/2006/relationships/hyperlink" Target="https://autonomy.work/" TargetMode="External"/><Relationship Id="rId40" Type="http://schemas.openxmlformats.org/officeDocument/2006/relationships/hyperlink" Target="https://www.tuc.org.uk/unions" TargetMode="External"/><Relationship Id="rId45" Type="http://schemas.openxmlformats.org/officeDocument/2006/relationships/hyperlink" Target="mailto:info@advocacymatters.co.uk" TargetMode="External"/><Relationship Id="rId53" Type="http://schemas.openxmlformats.org/officeDocument/2006/relationships/hyperlink" Target="file:///C:\Users\ioana\Desktop\PhD%20and%20essays\turn2us.org.uk" TargetMode="External"/><Relationship Id="rId5" Type="http://schemas.openxmlformats.org/officeDocument/2006/relationships/webSettings" Target="webSettings.xml"/><Relationship Id="rId15" Type="http://schemas.openxmlformats.org/officeDocument/2006/relationships/hyperlink" Target="file:///C:\Users\ioana\AppData\Local\Packages\Microsoft.Office.Desktop_8wekyb3d8bbwe\LocalCache\Roaming\Microsoft\Word\materialbodies.work\join" TargetMode="External"/><Relationship Id="rId23" Type="http://schemas.openxmlformats.org/officeDocument/2006/relationships/hyperlink" Target="https://www.facebook.com/MentalHealthUnderCapitalism/" TargetMode="External"/><Relationship Id="rId28" Type="http://schemas.openxmlformats.org/officeDocument/2006/relationships/hyperlink" Target="https://www.rofa.org.uk" TargetMode="External"/><Relationship Id="rId36" Type="http://schemas.openxmlformats.org/officeDocument/2006/relationships/hyperlink" Target="https://restforresistance.com/" TargetMode="External"/><Relationship Id="rId49" Type="http://schemas.openxmlformats.org/officeDocument/2006/relationships/hyperlink" Target="https://freepsychotherapynetwork.com/" TargetMode="External"/><Relationship Id="rId10" Type="http://schemas.openxmlformats.org/officeDocument/2006/relationships/image" Target="media/image3.png"/><Relationship Id="rId19" Type="http://schemas.openxmlformats.org/officeDocument/2006/relationships/hyperlink" Target="mailto:ethics-queries@contacts.bham.ac.uk" TargetMode="External"/><Relationship Id="rId31" Type="http://schemas.openxmlformats.org/officeDocument/2006/relationships/hyperlink" Target="https://winvisibleblog.wordpress.com/" TargetMode="External"/><Relationship Id="rId44" Type="http://schemas.openxmlformats.org/officeDocument/2006/relationships/hyperlink" Target="https://www.citizensadvice.org.uk/" TargetMode="External"/><Relationship Id="rId52" Type="http://schemas.openxmlformats.org/officeDocument/2006/relationships/hyperlink" Target="https://www.theprojectbirmingham.or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icc108@student.bham.ac.uk" TargetMode="External"/><Relationship Id="rId22" Type="http://schemas.openxmlformats.org/officeDocument/2006/relationships/hyperlink" Target="https://blacktrianglecampaign.org/" TargetMode="External"/><Relationship Id="rId27" Type="http://schemas.openxmlformats.org/officeDocument/2006/relationships/hyperlink" Target="http://www.gmcdp.com/" TargetMode="External"/><Relationship Id="rId30" Type="http://schemas.openxmlformats.org/officeDocument/2006/relationships/hyperlink" Target="http://www.tuda-online.org/" TargetMode="External"/><Relationship Id="rId35" Type="http://schemas.openxmlformats.org/officeDocument/2006/relationships/hyperlink" Target="https://www.disabilitynewsservice.com/" TargetMode="External"/><Relationship Id="rId43" Type="http://schemas.openxmlformats.org/officeDocument/2006/relationships/hyperlink" Target="https://www.counsellingforsocialchange.org.uk/" TargetMode="External"/><Relationship Id="rId48" Type="http://schemas.openxmlformats.org/officeDocument/2006/relationships/hyperlink" Target="https://acorntheunion.org.uk/" TargetMode="External"/><Relationship Id="rId8" Type="http://schemas.openxmlformats.org/officeDocument/2006/relationships/image" Target="media/image1.png"/><Relationship Id="rId51" Type="http://schemas.openxmlformats.org/officeDocument/2006/relationships/hyperlink" Target="mailto:info@stbasils.org.uk"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BF833-C48C-4FCE-AE4A-37EAEA4BF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4454</Words>
  <Characters>25388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Cerasella Chis</dc:creator>
  <cp:keywords/>
  <dc:description/>
  <cp:lastModifiedBy>Ioana Cerasella Chis (PhD Dept of POLSIS FT)</cp:lastModifiedBy>
  <cp:revision>2</cp:revision>
  <cp:lastPrinted>2020-01-17T13:09:00Z</cp:lastPrinted>
  <dcterms:created xsi:type="dcterms:W3CDTF">2020-04-08T12:52:00Z</dcterms:created>
  <dcterms:modified xsi:type="dcterms:W3CDTF">2020-04-08T12:52:00Z</dcterms:modified>
</cp:coreProperties>
</file>